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55" w:line="184" w:lineRule="auto"/>
        <w:ind w:left="2342"/>
        <w:outlineLvl w:val="0"/>
        <w:rPr>
          <w:sz w:val="52"/>
          <w:szCs w:val="52"/>
        </w:rPr>
      </w:pPr>
      <w:r>
        <w:rPr>
          <w:b/>
          <w:bCs/>
          <w:spacing w:val="-2"/>
          <w:sz w:val="52"/>
          <w:szCs w:val="52"/>
        </w:rPr>
        <w:t>固话一键对讲主机简易使用说明</w:t>
      </w:r>
    </w:p>
    <w:p>
      <w:pPr>
        <w:pStyle w:val="2"/>
        <w:spacing w:before="149" w:line="226" w:lineRule="auto"/>
        <w:ind w:left="875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t>1.  电话机接线（方式一）</w:t>
      </w:r>
    </w:p>
    <w:p>
      <w:pPr>
        <w:pStyle w:val="2"/>
        <w:spacing w:before="220" w:line="336" w:lineRule="auto"/>
        <w:ind w:left="1146" w:right="1764" w:hanging="35"/>
        <w:rPr>
          <w:sz w:val="28"/>
          <w:szCs w:val="28"/>
        </w:rPr>
      </w:pPr>
      <w:r>
        <w:rPr>
          <w:spacing w:val="-6"/>
        </w:rPr>
        <w:t>如果座机无分接口</w:t>
      </w:r>
      <w:r>
        <w:rPr>
          <w:spacing w:val="19"/>
        </w:rPr>
        <w:t xml:space="preserve">  </w:t>
      </w:r>
      <w:r>
        <w:rPr>
          <w:spacing w:val="-6"/>
        </w:rPr>
        <w:t xml:space="preserve">，电话外线接 </w:t>
      </w:r>
      <w:r>
        <w:rPr>
          <w:rFonts w:ascii="Swis721 Hv BT" w:hAnsi="Swis721 Hv BT" w:eastAsia="Swis721 Hv BT" w:cs="Swis721 Hv BT"/>
          <w:b/>
          <w:bCs/>
          <w:spacing w:val="-6"/>
        </w:rPr>
        <w:t>TIP</w:t>
      </w:r>
      <w:r>
        <w:rPr>
          <w:spacing w:val="-6"/>
        </w:rPr>
        <w:t>、</w:t>
      </w:r>
      <w:r>
        <w:rPr>
          <w:rFonts w:ascii="Swis721 Hv BT" w:hAnsi="Swis721 Hv BT" w:eastAsia="Swis721 Hv BT" w:cs="Swis721 Hv BT"/>
          <w:b/>
          <w:bCs/>
          <w:spacing w:val="-6"/>
        </w:rPr>
        <w:t>RING</w:t>
      </w:r>
      <w:r>
        <w:rPr>
          <w:rFonts w:ascii="Swis721 Hv BT" w:hAnsi="Swis721 Hv BT" w:eastAsia="Swis721 Hv BT" w:cs="Swis721 Hv BT"/>
          <w:spacing w:val="-6"/>
        </w:rPr>
        <w:t xml:space="preserve"> </w:t>
      </w:r>
      <w:r>
        <w:rPr>
          <w:spacing w:val="-6"/>
        </w:rPr>
        <w:t xml:space="preserve">两个接口 ，座机接 </w:t>
      </w:r>
      <w:r>
        <w:rPr>
          <w:rFonts w:ascii="Swis721 Hv BT" w:hAnsi="Swis721 Hv BT" w:eastAsia="Swis721 Hv BT" w:cs="Swis721 Hv BT"/>
          <w:b/>
          <w:bCs/>
          <w:spacing w:val="-6"/>
        </w:rPr>
        <w:t>T</w:t>
      </w:r>
      <w:r>
        <w:rPr>
          <w:rFonts w:ascii="Swis721 Hv BT" w:hAnsi="Swis721 Hv BT" w:eastAsia="Swis721 Hv BT" w:cs="Swis721 Hv BT"/>
          <w:b/>
          <w:bCs/>
          <w:spacing w:val="-7"/>
        </w:rPr>
        <w:t>-1</w:t>
      </w:r>
      <w:r>
        <w:rPr>
          <w:spacing w:val="-7"/>
        </w:rPr>
        <w:t>、</w:t>
      </w:r>
      <w:r>
        <w:rPr>
          <w:rFonts w:ascii="Swis721 Hv BT" w:hAnsi="Swis721 Hv BT" w:eastAsia="Swis721 Hv BT" w:cs="Swis721 Hv BT"/>
          <w:b/>
          <w:bCs/>
          <w:spacing w:val="-7"/>
        </w:rPr>
        <w:t>R-1</w:t>
      </w:r>
      <w:r>
        <w:rPr>
          <w:rFonts w:ascii="Swis721 Hv BT" w:hAnsi="Swis721 Hv BT" w:eastAsia="Swis721 Hv BT" w:cs="Swis721 Hv BT"/>
          <w:spacing w:val="-7"/>
        </w:rPr>
        <w:t xml:space="preserve"> </w:t>
      </w:r>
      <w:r>
        <w:rPr>
          <w:spacing w:val="-7"/>
        </w:rPr>
        <w:t>两个接口。</w:t>
      </w:r>
      <w:r>
        <w:t xml:space="preserve"> </w:t>
      </w:r>
      <w:r>
        <w:rPr>
          <w:b/>
          <w:bCs/>
          <w:spacing w:val="1"/>
          <w:sz w:val="28"/>
          <w:szCs w:val="28"/>
        </w:rPr>
        <w:t>电话机接线（方式二）</w:t>
      </w:r>
    </w:p>
    <w:p>
      <w:pPr>
        <w:pStyle w:val="2"/>
        <w:spacing w:line="347" w:lineRule="auto"/>
        <w:ind w:left="1334" w:right="854" w:hanging="2"/>
      </w:pPr>
      <w:r>
        <w:rPr>
          <w:spacing w:val="-4"/>
        </w:rPr>
        <w:t xml:space="preserve">如果座机有分接口 ，直接把电话线一头插入电话机分接口 ，另外一头接报警主机 </w:t>
      </w:r>
      <w:r>
        <w:rPr>
          <w:rFonts w:ascii="Swis721 Hv BT" w:hAnsi="Swis721 Hv BT" w:eastAsia="Swis721 Hv BT" w:cs="Swis721 Hv BT"/>
          <w:b/>
          <w:bCs/>
          <w:spacing w:val="-4"/>
        </w:rPr>
        <w:t>TIP</w:t>
      </w:r>
      <w:r>
        <w:rPr>
          <w:spacing w:val="-4"/>
        </w:rPr>
        <w:t>、</w:t>
      </w:r>
      <w:r>
        <w:rPr>
          <w:rFonts w:ascii="Swis721 Hv BT" w:hAnsi="Swis721 Hv BT" w:eastAsia="Swis721 Hv BT" w:cs="Swis721 Hv BT"/>
          <w:b/>
          <w:bCs/>
          <w:spacing w:val="-4"/>
        </w:rPr>
        <w:t>RING</w:t>
      </w:r>
      <w:r>
        <w:rPr>
          <w:rFonts w:ascii="Swis721 Hv BT" w:hAnsi="Swis721 Hv BT" w:eastAsia="Swis721 Hv BT" w:cs="Swis721 Hv BT"/>
          <w:spacing w:val="8"/>
        </w:rPr>
        <w:t xml:space="preserve"> </w:t>
      </w:r>
      <w:r>
        <w:rPr>
          <w:spacing w:val="-2"/>
        </w:rPr>
        <w:t>两个接口。</w:t>
      </w:r>
    </w:p>
    <w:p>
      <w:pPr>
        <w:pStyle w:val="2"/>
        <w:spacing w:before="7" w:line="226" w:lineRule="auto"/>
        <w:ind w:left="857"/>
        <w:outlineLvl w:val="1"/>
        <w:rPr>
          <w:sz w:val="28"/>
          <w:szCs w:val="28"/>
        </w:rPr>
      </w:pPr>
      <w:r>
        <w:rPr>
          <w:rFonts w:ascii="Swis721 Hv BT" w:hAnsi="Swis721 Hv BT" w:eastAsia="Swis721 Hv BT" w:cs="Swis721 Hv BT"/>
          <w:b/>
          <w:bCs/>
          <w:spacing w:val="2"/>
          <w:sz w:val="28"/>
          <w:szCs w:val="28"/>
        </w:rPr>
        <w:t>2.</w:t>
      </w:r>
      <w:r>
        <w:rPr>
          <w:rFonts w:ascii="Swis721 Hv BT" w:hAnsi="Swis721 Hv BT" w:eastAsia="Swis721 Hv BT" w:cs="Swis721 Hv BT"/>
          <w:spacing w:val="2"/>
          <w:sz w:val="28"/>
          <w:szCs w:val="28"/>
        </w:rPr>
        <w:t xml:space="preserve">  </w:t>
      </w:r>
      <w:r>
        <w:rPr>
          <w:b/>
          <w:bCs/>
          <w:spacing w:val="2"/>
          <w:sz w:val="28"/>
          <w:szCs w:val="28"/>
        </w:rPr>
        <w:t>设置电话号码（方式一）</w:t>
      </w:r>
    </w:p>
    <w:p>
      <w:pPr>
        <w:pStyle w:val="2"/>
        <w:spacing w:before="247" w:line="184" w:lineRule="auto"/>
        <w:ind w:left="1334"/>
      </w:pPr>
      <w:r>
        <w:rPr>
          <w:rFonts w:ascii="Swis721 Hv BT" w:hAnsi="Swis721 Hv BT" w:eastAsia="Swis721 Hv BT" w:cs="Swis721 Hv BT"/>
          <w:b/>
          <w:bCs/>
          <w:color w:val="FF0000"/>
          <w:spacing w:val="-7"/>
        </w:rPr>
        <w:t>JP1</w:t>
      </w:r>
      <w:r>
        <w:rPr>
          <w:rFonts w:ascii="Swis721 Hv BT" w:hAnsi="Swis721 Hv BT" w:eastAsia="Swis721 Hv BT" w:cs="Swis721 Hv BT"/>
          <w:color w:val="FF0000"/>
          <w:spacing w:val="-7"/>
        </w:rPr>
        <w:t xml:space="preserve"> </w:t>
      </w:r>
      <w:r>
        <w:rPr>
          <w:b/>
          <w:bCs/>
          <w:color w:val="FF0000"/>
          <w:spacing w:val="-7"/>
        </w:rPr>
        <w:t xml:space="preserve">短接时 </w:t>
      </w:r>
      <w:r>
        <w:rPr>
          <w:spacing w:val="-7"/>
        </w:rPr>
        <w:t>，打电话到座机 ，接通后手机输入密码 ：</w:t>
      </w:r>
      <w:r>
        <w:rPr>
          <w:rFonts w:ascii="Swis721 Hv BT" w:hAnsi="Swis721 Hv BT" w:eastAsia="Swis721 Hv BT" w:cs="Swis721 Hv BT"/>
          <w:b/>
          <w:bCs/>
          <w:spacing w:val="-7"/>
        </w:rPr>
        <w:t>123456</w:t>
      </w:r>
      <w:r>
        <w:rPr>
          <w:rFonts w:ascii="Swis721 Hv BT" w:hAnsi="Swis721 Hv BT" w:eastAsia="Swis721 Hv BT" w:cs="Swis721 Hv BT"/>
          <w:spacing w:val="-7"/>
        </w:rPr>
        <w:t xml:space="preserve"> </w:t>
      </w:r>
      <w:r>
        <w:rPr>
          <w:spacing w:val="-7"/>
        </w:rPr>
        <w:t>，每个数字在提示音后再输入 ：</w:t>
      </w:r>
    </w:p>
    <w:p>
      <w:pPr>
        <w:pStyle w:val="2"/>
        <w:spacing w:before="282" w:line="214" w:lineRule="auto"/>
        <w:ind w:left="1111"/>
        <w:rPr>
          <w:rFonts w:ascii="Swis721 Hv BT" w:hAnsi="Swis721 Hv BT" w:eastAsia="Swis721 Hv BT" w:cs="Swis721 Hv BT"/>
        </w:rPr>
      </w:pPr>
      <w:r>
        <w:rPr>
          <w:rFonts w:ascii="Swis721 Hv BT" w:hAnsi="Swis721 Hv BT" w:eastAsia="Swis721 Hv BT" w:cs="Swis721 Hv BT"/>
          <w:b/>
          <w:bCs/>
          <w:spacing w:val="-4"/>
        </w:rPr>
        <w:t>123456+*+5001+</w:t>
      </w:r>
      <w:r>
        <w:rPr>
          <w:spacing w:val="-4"/>
        </w:rPr>
        <w:t>电话号码</w:t>
      </w:r>
      <w:r>
        <w:rPr>
          <w:rFonts w:ascii="Swis721 Hv BT" w:hAnsi="Swis721 Hv BT" w:eastAsia="Swis721 Hv BT" w:cs="Swis721 Hv BT"/>
          <w:b/>
          <w:bCs/>
          <w:spacing w:val="-4"/>
        </w:rPr>
        <w:t>+#</w:t>
      </w:r>
    </w:p>
    <w:p>
      <w:pPr>
        <w:pStyle w:val="2"/>
        <w:spacing w:before="208" w:line="226" w:lineRule="auto"/>
        <w:ind w:left="1134"/>
        <w:outlineLvl w:val="1"/>
        <w:rPr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设置电话号码（方式二）</w:t>
      </w:r>
    </w:p>
    <w:p>
      <w:pPr>
        <w:pStyle w:val="2"/>
        <w:spacing w:before="248" w:line="183" w:lineRule="auto"/>
        <w:ind w:left="1351"/>
      </w:pPr>
      <w:r>
        <w:rPr>
          <w:rFonts w:ascii="Swis721 Hv BT" w:hAnsi="Swis721 Hv BT" w:eastAsia="Swis721 Hv BT" w:cs="Swis721 Hv BT"/>
          <w:b/>
          <w:bCs/>
          <w:spacing w:val="-3"/>
        </w:rPr>
        <w:t>1</w:t>
      </w:r>
      <w:r>
        <w:rPr>
          <w:spacing w:val="-3"/>
        </w:rPr>
        <w:t>、主机撤防 ：</w:t>
      </w:r>
      <w:r>
        <w:rPr>
          <w:rFonts w:ascii="Swis721 Hv BT" w:hAnsi="Swis721 Hv BT" w:eastAsia="Swis721 Hv BT" w:cs="Swis721 Hv BT"/>
          <w:b/>
          <w:bCs/>
          <w:spacing w:val="-3"/>
        </w:rPr>
        <w:t>123456+</w:t>
      </w:r>
      <w:r>
        <w:rPr>
          <w:spacing w:val="-3"/>
        </w:rPr>
        <w:t xml:space="preserve">撤防  </w:t>
      </w:r>
      <w:r>
        <w:rPr>
          <w:spacing w:val="-4"/>
        </w:rPr>
        <w:t xml:space="preserve"> 或者遥控撤防。</w:t>
      </w:r>
    </w:p>
    <w:p>
      <w:pPr>
        <w:pStyle w:val="2"/>
        <w:spacing w:before="266" w:line="221" w:lineRule="auto"/>
        <w:ind w:left="1336"/>
      </w:pPr>
      <w:r>
        <w:rPr>
          <w:rFonts w:ascii="Swis721 Hv BT" w:hAnsi="Swis721 Hv BT" w:eastAsia="Swis721 Hv BT" w:cs="Swis721 Hv BT"/>
          <w:b/>
          <w:bCs/>
          <w:spacing w:val="-1"/>
        </w:rPr>
        <w:t>2</w:t>
      </w:r>
      <w:r>
        <w:rPr>
          <w:spacing w:val="-1"/>
        </w:rPr>
        <w:t xml:space="preserve">、键盘输入 </w:t>
      </w:r>
      <w:r>
        <w:rPr>
          <w:rFonts w:ascii="Swis721 Hv BT" w:hAnsi="Swis721 Hv BT" w:eastAsia="Swis721 Hv BT" w:cs="Swis721 Hv BT"/>
          <w:b/>
          <w:bCs/>
          <w:spacing w:val="-1"/>
        </w:rPr>
        <w:t>888888+</w:t>
      </w:r>
      <w:r>
        <w:rPr>
          <w:spacing w:val="-1"/>
        </w:rPr>
        <w:t>编程（键盘设置灯亮）</w:t>
      </w:r>
    </w:p>
    <w:p>
      <w:pPr>
        <w:pStyle w:val="2"/>
        <w:spacing w:before="289" w:line="183" w:lineRule="auto"/>
        <w:ind w:left="1336"/>
      </w:pPr>
      <w:r>
        <w:rPr>
          <w:rFonts w:ascii="Swis721 Hv BT" w:hAnsi="Swis721 Hv BT" w:eastAsia="Swis721 Hv BT" w:cs="Swis721 Hv BT"/>
          <w:b/>
          <w:bCs/>
          <w:spacing w:val="-2"/>
        </w:rPr>
        <w:t>3</w:t>
      </w:r>
      <w:r>
        <w:rPr>
          <w:spacing w:val="-2"/>
        </w:rPr>
        <w:t>、继续输入</w:t>
      </w:r>
      <w:r>
        <w:rPr>
          <w:spacing w:val="58"/>
        </w:rPr>
        <w:t xml:space="preserve"> </w:t>
      </w:r>
      <w:r>
        <w:rPr>
          <w:rFonts w:ascii="Swis721 Hv BT" w:hAnsi="Swis721 Hv BT" w:eastAsia="Swis721 Hv BT" w:cs="Swis721 Hv BT"/>
          <w:b/>
          <w:bCs/>
          <w:spacing w:val="-2"/>
        </w:rPr>
        <w:t>5001+</w:t>
      </w:r>
      <w:r>
        <w:rPr>
          <w:spacing w:val="-2"/>
        </w:rPr>
        <w:t>电话号码</w:t>
      </w:r>
      <w:r>
        <w:rPr>
          <w:rFonts w:ascii="Swis721 Hv BT" w:hAnsi="Swis721 Hv BT" w:eastAsia="Swis721 Hv BT" w:cs="Swis721 Hv BT"/>
          <w:b/>
          <w:bCs/>
          <w:spacing w:val="-2"/>
        </w:rPr>
        <w:t>+</w:t>
      </w:r>
      <w:r>
        <w:rPr>
          <w:spacing w:val="-2"/>
        </w:rPr>
        <w:t>布防</w:t>
      </w:r>
    </w:p>
    <w:p>
      <w:pPr>
        <w:pStyle w:val="2"/>
        <w:spacing w:before="265" w:line="221" w:lineRule="auto"/>
        <w:ind w:left="1335"/>
      </w:pPr>
      <w:r>
        <w:rPr>
          <w:rFonts w:ascii="Swis721 Hv BT" w:hAnsi="Swis721 Hv BT" w:eastAsia="Swis721 Hv BT" w:cs="Swis721 Hv BT"/>
          <w:b/>
          <w:bCs/>
          <w:spacing w:val="-7"/>
        </w:rPr>
        <w:t>4</w:t>
      </w:r>
      <w:r>
        <w:rPr>
          <w:spacing w:val="-7"/>
        </w:rPr>
        <w:t>、按</w:t>
      </w:r>
      <w:r>
        <w:rPr>
          <w:spacing w:val="57"/>
        </w:rPr>
        <w:t xml:space="preserve"> </w:t>
      </w:r>
      <w:r>
        <w:rPr>
          <w:rFonts w:ascii="Swis721 Hv BT" w:hAnsi="Swis721 Hv BT" w:eastAsia="Swis721 Hv BT" w:cs="Swis721 Hv BT"/>
          <w:b/>
          <w:bCs/>
          <w:spacing w:val="-7"/>
        </w:rPr>
        <w:t>“</w:t>
      </w:r>
      <w:r>
        <w:rPr>
          <w:spacing w:val="-7"/>
        </w:rPr>
        <w:t>编程</w:t>
      </w:r>
      <w:r>
        <w:rPr>
          <w:rFonts w:ascii="Swis721 Hv BT" w:hAnsi="Swis721 Hv BT" w:eastAsia="Swis721 Hv BT" w:cs="Swis721 Hv BT"/>
          <w:b/>
          <w:bCs/>
          <w:spacing w:val="-7"/>
        </w:rPr>
        <w:t>”</w:t>
      </w:r>
      <w:r>
        <w:rPr>
          <w:spacing w:val="-7"/>
        </w:rPr>
        <w:t>退出即可。（设置灯灭）</w:t>
      </w:r>
    </w:p>
    <w:p>
      <w:pPr>
        <w:pStyle w:val="2"/>
        <w:spacing w:before="273" w:line="183" w:lineRule="auto"/>
        <w:ind w:left="857"/>
        <w:outlineLvl w:val="1"/>
        <w:rPr>
          <w:sz w:val="28"/>
          <w:szCs w:val="28"/>
        </w:rPr>
      </w:pPr>
      <w:r>
        <w:rPr>
          <w:rFonts w:ascii="Swis721 Hv BT" w:hAnsi="Swis721 Hv BT" w:eastAsia="Swis721 Hv BT" w:cs="Swis721 Hv BT"/>
          <w:b/>
          <w:bCs/>
          <w:spacing w:val="-3"/>
          <w:sz w:val="28"/>
          <w:szCs w:val="28"/>
        </w:rPr>
        <w:t>3.</w:t>
      </w:r>
      <w:r>
        <w:rPr>
          <w:rFonts w:ascii="Swis721 Hv BT" w:hAnsi="Swis721 Hv BT" w:eastAsia="Swis721 Hv BT" w:cs="Swis721 Hv BT"/>
          <w:spacing w:val="8"/>
          <w:sz w:val="28"/>
          <w:szCs w:val="28"/>
        </w:rPr>
        <w:t xml:space="preserve">  </w:t>
      </w:r>
      <w:r>
        <w:rPr>
          <w:b/>
          <w:bCs/>
          <w:spacing w:val="-3"/>
          <w:sz w:val="28"/>
          <w:szCs w:val="28"/>
        </w:rPr>
        <w:t>正常通话</w:t>
      </w:r>
    </w:p>
    <w:p>
      <w:pPr>
        <w:pStyle w:val="2"/>
        <w:spacing w:before="230" w:line="216" w:lineRule="auto"/>
        <w:ind w:left="1334"/>
      </w:pPr>
      <w:r>
        <w:rPr>
          <w:rFonts w:ascii="Swis721 Hv BT" w:hAnsi="Swis721 Hv BT" w:eastAsia="Swis721 Hv BT" w:cs="Swis721 Hv BT"/>
          <w:b/>
          <w:bCs/>
          <w:color w:val="FF0000"/>
          <w:spacing w:val="-6"/>
        </w:rPr>
        <w:t>JP1</w:t>
      </w:r>
      <w:r>
        <w:rPr>
          <w:rFonts w:ascii="Swis721 Hv BT" w:hAnsi="Swis721 Hv BT" w:eastAsia="Swis721 Hv BT" w:cs="Swis721 Hv BT"/>
          <w:color w:val="FF0000"/>
          <w:spacing w:val="-6"/>
        </w:rPr>
        <w:t xml:space="preserve"> </w:t>
      </w:r>
      <w:r>
        <w:rPr>
          <w:b/>
          <w:bCs/>
          <w:color w:val="FF0000"/>
          <w:spacing w:val="-6"/>
        </w:rPr>
        <w:t xml:space="preserve">断开时 </w:t>
      </w:r>
      <w:r>
        <w:rPr>
          <w:spacing w:val="-6"/>
        </w:rPr>
        <w:t>，打电话接通后 ，可以直接对讲或拿起电</w:t>
      </w:r>
      <w:r>
        <w:rPr>
          <w:spacing w:val="-7"/>
        </w:rPr>
        <w:t>话对讲</w:t>
      </w:r>
      <w:r>
        <w:rPr>
          <w:rFonts w:ascii="Swis721 Hv BT" w:hAnsi="Swis721 Hv BT" w:eastAsia="Swis721 Hv BT" w:cs="Swis721 Hv BT"/>
          <w:b/>
          <w:bCs/>
          <w:spacing w:val="-7"/>
        </w:rPr>
        <w:t>(</w:t>
      </w:r>
      <w:r>
        <w:rPr>
          <w:spacing w:val="-7"/>
        </w:rPr>
        <w:t>跟平常座机电话一样）。</w:t>
      </w:r>
    </w:p>
    <w:p>
      <w:pPr>
        <w:pStyle w:val="2"/>
        <w:spacing w:before="281" w:line="183" w:lineRule="auto"/>
        <w:ind w:left="856"/>
        <w:outlineLvl w:val="1"/>
        <w:rPr>
          <w:sz w:val="28"/>
          <w:szCs w:val="28"/>
        </w:rPr>
      </w:pPr>
      <w:r>
        <w:rPr>
          <w:rFonts w:ascii="Swis721 Hv BT" w:hAnsi="Swis721 Hv BT" w:eastAsia="Swis721 Hv BT" w:cs="Swis721 Hv BT"/>
          <w:b/>
          <w:bCs/>
          <w:spacing w:val="-3"/>
          <w:sz w:val="28"/>
          <w:szCs w:val="28"/>
        </w:rPr>
        <w:t>4.</w:t>
      </w:r>
      <w:r>
        <w:rPr>
          <w:rFonts w:ascii="Swis721 Hv BT" w:hAnsi="Swis721 Hv BT" w:eastAsia="Swis721 Hv BT" w:cs="Swis721 Hv BT"/>
          <w:spacing w:val="8"/>
          <w:sz w:val="28"/>
          <w:szCs w:val="28"/>
        </w:rPr>
        <w:t xml:space="preserve">  </w:t>
      </w:r>
      <w:r>
        <w:rPr>
          <w:b/>
          <w:bCs/>
          <w:spacing w:val="-3"/>
          <w:sz w:val="28"/>
          <w:szCs w:val="28"/>
        </w:rPr>
        <w:t>录音功能</w:t>
      </w:r>
    </w:p>
    <w:p>
      <w:pPr>
        <w:pStyle w:val="2"/>
        <w:spacing w:before="275" w:line="183" w:lineRule="auto"/>
        <w:ind w:left="1275"/>
      </w:pPr>
      <w:r>
        <w:rPr>
          <w:b/>
          <w:bCs/>
          <w:color w:val="FF0000"/>
          <w:spacing w:val="-8"/>
        </w:rPr>
        <w:t xml:space="preserve">按住 </w:t>
      </w:r>
      <w:r>
        <w:rPr>
          <w:rFonts w:ascii="Swis721 Hv BT" w:hAnsi="Swis721 Hv BT" w:eastAsia="Swis721 Hv BT" w:cs="Swis721 Hv BT"/>
          <w:b/>
          <w:bCs/>
          <w:color w:val="FF0000"/>
          <w:spacing w:val="-8"/>
        </w:rPr>
        <w:t>REC</w:t>
      </w:r>
      <w:r>
        <w:rPr>
          <w:rFonts w:ascii="Swis721 Hv BT" w:hAnsi="Swis721 Hv BT" w:eastAsia="Swis721 Hv BT" w:cs="Swis721 Hv BT"/>
          <w:color w:val="FF0000"/>
          <w:spacing w:val="-8"/>
        </w:rPr>
        <w:t xml:space="preserve"> </w:t>
      </w:r>
      <w:r>
        <w:rPr>
          <w:b/>
          <w:bCs/>
          <w:color w:val="FF0000"/>
          <w:spacing w:val="-8"/>
        </w:rPr>
        <w:t xml:space="preserve">按钮不放 </w:t>
      </w:r>
      <w:r>
        <w:rPr>
          <w:spacing w:val="-8"/>
        </w:rPr>
        <w:t xml:space="preserve">，开始录音 ，可以录音 </w:t>
      </w:r>
      <w:r>
        <w:rPr>
          <w:rFonts w:ascii="Swis721 Hv BT" w:hAnsi="Swis721 Hv BT" w:eastAsia="Swis721 Hv BT" w:cs="Swis721 Hv BT"/>
          <w:b/>
          <w:bCs/>
          <w:spacing w:val="-8"/>
        </w:rPr>
        <w:t>10</w:t>
      </w:r>
      <w:r>
        <w:rPr>
          <w:rFonts w:ascii="Swis721 Hv BT" w:hAnsi="Swis721 Hv BT" w:eastAsia="Swis721 Hv BT" w:cs="Swis721 Hv BT"/>
          <w:spacing w:val="-8"/>
        </w:rPr>
        <w:t xml:space="preserve"> </w:t>
      </w:r>
      <w:r>
        <w:rPr>
          <w:spacing w:val="-8"/>
        </w:rPr>
        <w:t xml:space="preserve">秒左右 ，录音结束 ，松开 </w:t>
      </w:r>
      <w:r>
        <w:rPr>
          <w:rFonts w:ascii="Swis721 Hv BT" w:hAnsi="Swis721 Hv BT" w:eastAsia="Swis721 Hv BT" w:cs="Swis721 Hv BT"/>
          <w:b/>
          <w:bCs/>
          <w:spacing w:val="-8"/>
        </w:rPr>
        <w:t>REC</w:t>
      </w:r>
      <w:r>
        <w:rPr>
          <w:rFonts w:ascii="Swis721 Hv BT" w:hAnsi="Swis721 Hv BT" w:eastAsia="Swis721 Hv BT" w:cs="Swis721 Hv BT"/>
          <w:spacing w:val="-8"/>
        </w:rPr>
        <w:t xml:space="preserve"> </w:t>
      </w:r>
      <w:r>
        <w:rPr>
          <w:spacing w:val="-8"/>
        </w:rPr>
        <w:t>按钮。</w:t>
      </w:r>
    </w:p>
    <w:p>
      <w:pPr>
        <w:pStyle w:val="2"/>
        <w:spacing w:before="233" w:line="226" w:lineRule="auto"/>
        <w:ind w:left="856"/>
        <w:outlineLvl w:val="1"/>
        <w:rPr>
          <w:sz w:val="28"/>
          <w:szCs w:val="28"/>
        </w:rPr>
      </w:pPr>
      <w:r>
        <w:rPr>
          <w:rFonts w:ascii="Swis721 Hv BT" w:hAnsi="Swis721 Hv BT" w:eastAsia="Swis721 Hv BT" w:cs="Swis721 Hv BT"/>
          <w:b/>
          <w:bCs/>
          <w:spacing w:val="2"/>
          <w:sz w:val="28"/>
          <w:szCs w:val="28"/>
        </w:rPr>
        <w:t>5.</w:t>
      </w:r>
      <w:r>
        <w:rPr>
          <w:rFonts w:ascii="Swis721 Hv BT" w:hAnsi="Swis721 Hv BT" w:eastAsia="Swis721 Hv BT" w:cs="Swis721 Hv BT"/>
          <w:spacing w:val="2"/>
          <w:sz w:val="28"/>
          <w:szCs w:val="28"/>
        </w:rPr>
        <w:t xml:space="preserve">  </w:t>
      </w:r>
      <w:r>
        <w:rPr>
          <w:b/>
          <w:bCs/>
          <w:spacing w:val="2"/>
          <w:sz w:val="28"/>
          <w:szCs w:val="28"/>
        </w:rPr>
        <w:t>设置放音次数（方式一）</w:t>
      </w:r>
    </w:p>
    <w:p>
      <w:pPr>
        <w:pStyle w:val="2"/>
        <w:spacing w:before="246" w:line="364" w:lineRule="auto"/>
        <w:ind w:left="1332" w:right="868" w:firstLine="1"/>
        <w:rPr>
          <w:rFonts w:ascii="Swis721 Hv BT" w:hAnsi="Swis721 Hv BT" w:eastAsia="Swis721 Hv BT" w:cs="Swis721 Hv BT"/>
        </w:rPr>
      </w:pPr>
      <w:r>
        <w:rPr>
          <w:rFonts w:ascii="Swis721 Hv BT" w:hAnsi="Swis721 Hv BT" w:eastAsia="Swis721 Hv BT" w:cs="Swis721 Hv BT"/>
          <w:b/>
          <w:bCs/>
          <w:color w:val="FF0000"/>
          <w:spacing w:val="-7"/>
        </w:rPr>
        <w:t>JP1</w:t>
      </w:r>
      <w:r>
        <w:rPr>
          <w:rFonts w:ascii="Swis721 Hv BT" w:hAnsi="Swis721 Hv BT" w:eastAsia="Swis721 Hv BT" w:cs="Swis721 Hv BT"/>
          <w:color w:val="FF0000"/>
          <w:spacing w:val="-7"/>
        </w:rPr>
        <w:t xml:space="preserve"> </w:t>
      </w:r>
      <w:r>
        <w:rPr>
          <w:b/>
          <w:bCs/>
          <w:color w:val="FF0000"/>
          <w:spacing w:val="-7"/>
        </w:rPr>
        <w:t xml:space="preserve">短接时 </w:t>
      </w:r>
      <w:r>
        <w:rPr>
          <w:spacing w:val="-7"/>
        </w:rPr>
        <w:t>，打电话到座机 ，接通</w:t>
      </w:r>
      <w:r>
        <w:rPr>
          <w:spacing w:val="-8"/>
        </w:rPr>
        <w:t>后手机输入密码 ：</w:t>
      </w:r>
      <w:r>
        <w:rPr>
          <w:rFonts w:ascii="Swis721 Hv BT" w:hAnsi="Swis721 Hv BT" w:eastAsia="Swis721 Hv BT" w:cs="Swis721 Hv BT"/>
          <w:b/>
          <w:bCs/>
          <w:spacing w:val="-8"/>
        </w:rPr>
        <w:t>123456</w:t>
      </w:r>
      <w:r>
        <w:rPr>
          <w:rFonts w:ascii="Swis721 Hv BT" w:hAnsi="Swis721 Hv BT" w:eastAsia="Swis721 Hv BT" w:cs="Swis721 Hv BT"/>
          <w:spacing w:val="-8"/>
        </w:rPr>
        <w:t xml:space="preserve"> </w:t>
      </w:r>
      <w:r>
        <w:rPr>
          <w:spacing w:val="-8"/>
        </w:rPr>
        <w:t>，每个数字在提示音后再输入。</w:t>
      </w:r>
      <w:r>
        <w:t xml:space="preserve"> </w:t>
      </w:r>
      <w:r>
        <w:rPr>
          <w:spacing w:val="-6"/>
        </w:rPr>
        <w:t>编程格式 ：</w:t>
      </w:r>
      <w:r>
        <w:rPr>
          <w:rFonts w:ascii="Swis721 Hv BT" w:hAnsi="Swis721 Hv BT" w:eastAsia="Swis721 Hv BT" w:cs="Swis721 Hv BT"/>
          <w:b/>
          <w:bCs/>
          <w:spacing w:val="-6"/>
        </w:rPr>
        <w:t>123456+*+54+A+#</w:t>
      </w:r>
    </w:p>
    <w:p>
      <w:pPr>
        <w:pStyle w:val="2"/>
        <w:spacing w:before="1" w:line="183" w:lineRule="auto"/>
        <w:ind w:left="1329"/>
      </w:pPr>
      <w:r>
        <w:rPr>
          <w:rFonts w:ascii="Swis721 Hv BT" w:hAnsi="Swis721 Hv BT" w:eastAsia="Swis721 Hv BT" w:cs="Swis721 Hv BT"/>
          <w:b/>
          <w:bCs/>
          <w:spacing w:val="-8"/>
        </w:rPr>
        <w:t>A</w:t>
      </w:r>
      <w:r>
        <w:rPr>
          <w:rFonts w:ascii="Swis721 Hv BT" w:hAnsi="Swis721 Hv BT" w:eastAsia="Swis721 Hv BT" w:cs="Swis721 Hv BT"/>
          <w:spacing w:val="-8"/>
        </w:rPr>
        <w:t xml:space="preserve"> </w:t>
      </w:r>
      <w:r>
        <w:rPr>
          <w:spacing w:val="-8"/>
        </w:rPr>
        <w:t>表示放音次数 ：</w:t>
      </w:r>
      <w:r>
        <w:rPr>
          <w:rFonts w:ascii="Swis721 Hv BT" w:hAnsi="Swis721 Hv BT" w:eastAsia="Swis721 Hv BT" w:cs="Swis721 Hv BT"/>
          <w:b/>
          <w:bCs/>
          <w:spacing w:val="-8"/>
        </w:rPr>
        <w:t>0-9</w:t>
      </w:r>
      <w:r>
        <w:rPr>
          <w:rFonts w:ascii="Swis721 Hv BT" w:hAnsi="Swis721 Hv BT" w:eastAsia="Swis721 Hv BT" w:cs="Swis721 Hv BT"/>
          <w:spacing w:val="-8"/>
        </w:rPr>
        <w:t xml:space="preserve"> </w:t>
      </w:r>
      <w:r>
        <w:rPr>
          <w:spacing w:val="-8"/>
        </w:rPr>
        <w:t>，</w:t>
      </w:r>
      <w:r>
        <w:rPr>
          <w:rFonts w:ascii="Swis721 Hv BT" w:hAnsi="Swis721 Hv BT" w:eastAsia="Swis721 Hv BT" w:cs="Swis721 Hv BT"/>
          <w:b/>
          <w:bCs/>
          <w:spacing w:val="-8"/>
        </w:rPr>
        <w:t>0</w:t>
      </w:r>
      <w:r>
        <w:rPr>
          <w:rFonts w:ascii="Swis721 Hv BT" w:hAnsi="Swis721 Hv BT" w:eastAsia="Swis721 Hv BT" w:cs="Swis721 Hv BT"/>
          <w:spacing w:val="-8"/>
        </w:rPr>
        <w:t xml:space="preserve"> </w:t>
      </w:r>
      <w:r>
        <w:rPr>
          <w:spacing w:val="-8"/>
        </w:rPr>
        <w:t>表示不放音 ，只有</w:t>
      </w:r>
      <w:r>
        <w:rPr>
          <w:spacing w:val="-9"/>
        </w:rPr>
        <w:t xml:space="preserve">对讲功能 ，最大次数 </w:t>
      </w:r>
      <w:r>
        <w:rPr>
          <w:rFonts w:ascii="Swis721 Hv BT" w:hAnsi="Swis721 Hv BT" w:eastAsia="Swis721 Hv BT" w:cs="Swis721 Hv BT"/>
          <w:b/>
          <w:bCs/>
          <w:spacing w:val="-9"/>
        </w:rPr>
        <w:t>9</w:t>
      </w:r>
      <w:r>
        <w:rPr>
          <w:rFonts w:ascii="Swis721 Hv BT" w:hAnsi="Swis721 Hv BT" w:eastAsia="Swis721 Hv BT" w:cs="Swis721 Hv BT"/>
          <w:spacing w:val="-9"/>
        </w:rPr>
        <w:t xml:space="preserve"> </w:t>
      </w:r>
      <w:r>
        <w:rPr>
          <w:spacing w:val="-9"/>
        </w:rPr>
        <w:t>次。</w:t>
      </w:r>
    </w:p>
    <w:p>
      <w:pPr>
        <w:spacing w:line="183" w:lineRule="auto"/>
        <w:sectPr>
          <w:headerReference r:id="rId5" w:type="default"/>
          <w:footerReference r:id="rId6" w:type="default"/>
          <w:pgSz w:w="11906" w:h="16839"/>
          <w:pgMar w:top="1306" w:right="0" w:bottom="1151" w:left="0" w:header="881" w:footer="987" w:gutter="0"/>
          <w:cols w:space="720" w:num="1"/>
        </w:sectPr>
      </w:pPr>
    </w:p>
    <w:p>
      <w:pPr>
        <w:pStyle w:val="2"/>
        <w:spacing w:before="43" w:line="226" w:lineRule="auto"/>
        <w:ind w:left="1113"/>
        <w:outlineLvl w:val="1"/>
        <w:rPr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设置放音次数（方式二）</w:t>
      </w:r>
    </w:p>
    <w:p>
      <w:pPr>
        <w:pStyle w:val="2"/>
        <w:spacing w:before="248" w:line="183" w:lineRule="auto"/>
        <w:ind w:left="1351"/>
      </w:pPr>
      <w:r>
        <w:rPr>
          <w:rFonts w:ascii="Swis721 Hv BT" w:hAnsi="Swis721 Hv BT" w:eastAsia="Swis721 Hv BT" w:cs="Swis721 Hv BT"/>
          <w:b/>
          <w:bCs/>
          <w:spacing w:val="-3"/>
        </w:rPr>
        <w:t>1</w:t>
      </w:r>
      <w:r>
        <w:rPr>
          <w:spacing w:val="-3"/>
        </w:rPr>
        <w:t>、主机撤防 ：</w:t>
      </w:r>
      <w:r>
        <w:rPr>
          <w:rFonts w:ascii="Swis721 Hv BT" w:hAnsi="Swis721 Hv BT" w:eastAsia="Swis721 Hv BT" w:cs="Swis721 Hv BT"/>
          <w:b/>
          <w:bCs/>
          <w:spacing w:val="-3"/>
        </w:rPr>
        <w:t>123456+</w:t>
      </w:r>
      <w:r>
        <w:rPr>
          <w:spacing w:val="-3"/>
        </w:rPr>
        <w:t xml:space="preserve">撤防  </w:t>
      </w:r>
      <w:r>
        <w:rPr>
          <w:spacing w:val="-4"/>
        </w:rPr>
        <w:t xml:space="preserve"> 或者遥控撤防。</w:t>
      </w:r>
    </w:p>
    <w:p>
      <w:pPr>
        <w:pStyle w:val="2"/>
        <w:spacing w:before="265" w:line="221" w:lineRule="auto"/>
        <w:ind w:left="1336"/>
      </w:pPr>
      <w:r>
        <w:rPr>
          <w:rFonts w:ascii="Swis721 Hv BT" w:hAnsi="Swis721 Hv BT" w:eastAsia="Swis721 Hv BT" w:cs="Swis721 Hv BT"/>
          <w:b/>
          <w:bCs/>
          <w:spacing w:val="-1"/>
        </w:rPr>
        <w:t>2</w:t>
      </w:r>
      <w:r>
        <w:rPr>
          <w:spacing w:val="-1"/>
        </w:rPr>
        <w:t xml:space="preserve">、键盘输入 </w:t>
      </w:r>
      <w:r>
        <w:rPr>
          <w:rFonts w:ascii="Swis721 Hv BT" w:hAnsi="Swis721 Hv BT" w:eastAsia="Swis721 Hv BT" w:cs="Swis721 Hv BT"/>
          <w:b/>
          <w:bCs/>
          <w:spacing w:val="-1"/>
        </w:rPr>
        <w:t>888888+</w:t>
      </w:r>
      <w:r>
        <w:rPr>
          <w:spacing w:val="-1"/>
        </w:rPr>
        <w:t>编程（键盘设置灯亮）</w:t>
      </w:r>
    </w:p>
    <w:p>
      <w:pPr>
        <w:pStyle w:val="2"/>
        <w:spacing w:before="263" w:line="287" w:lineRule="auto"/>
        <w:ind w:left="1813" w:right="873" w:hanging="477"/>
      </w:pPr>
      <w:r>
        <w:rPr>
          <w:rFonts w:ascii="Swis721 Hv BT" w:hAnsi="Swis721 Hv BT" w:eastAsia="Swis721 Hv BT" w:cs="Swis721 Hv BT"/>
          <w:b/>
          <w:bCs/>
          <w:spacing w:val="-5"/>
        </w:rPr>
        <w:t>3</w:t>
      </w:r>
      <w:r>
        <w:rPr>
          <w:spacing w:val="-5"/>
        </w:rPr>
        <w:t>、继续输入</w:t>
      </w:r>
      <w:r>
        <w:rPr>
          <w:spacing w:val="54"/>
        </w:rPr>
        <w:t xml:space="preserve"> </w:t>
      </w:r>
      <w:r>
        <w:rPr>
          <w:rFonts w:ascii="Swis721 Hv BT" w:hAnsi="Swis721 Hv BT" w:eastAsia="Swis721 Hv BT" w:cs="Swis721 Hv BT"/>
          <w:b/>
          <w:bCs/>
          <w:spacing w:val="-5"/>
        </w:rPr>
        <w:t>54+A+</w:t>
      </w:r>
      <w:r>
        <w:rPr>
          <w:spacing w:val="-5"/>
        </w:rPr>
        <w:t>布防</w:t>
      </w:r>
      <w:r>
        <w:rPr>
          <w:spacing w:val="51"/>
        </w:rPr>
        <w:t xml:space="preserve"> </w:t>
      </w:r>
      <w:r>
        <w:rPr>
          <w:spacing w:val="-5"/>
        </w:rPr>
        <w:t>键盘会</w:t>
      </w:r>
      <w:r>
        <w:rPr>
          <w:rFonts w:ascii="Swis721 Hv BT" w:hAnsi="Swis721 Hv BT" w:eastAsia="Swis721 Hv BT" w:cs="Swis721 Hv BT"/>
          <w:b/>
          <w:bCs/>
          <w:spacing w:val="-5"/>
        </w:rPr>
        <w:t>“</w:t>
      </w:r>
      <w:r>
        <w:rPr>
          <w:spacing w:val="-5"/>
        </w:rPr>
        <w:t>滴</w:t>
      </w:r>
      <w:r>
        <w:rPr>
          <w:rFonts w:ascii="Swis721 Hv BT" w:hAnsi="Swis721 Hv BT" w:eastAsia="Swis721 Hv BT" w:cs="Swis721 Hv BT"/>
          <w:b/>
          <w:bCs/>
          <w:spacing w:val="-5"/>
        </w:rPr>
        <w:t>”</w:t>
      </w:r>
      <w:r>
        <w:rPr>
          <w:spacing w:val="-5"/>
        </w:rPr>
        <w:t xml:space="preserve">一声 ，表示成功。   </w:t>
      </w:r>
      <w:r>
        <w:rPr>
          <w:rFonts w:ascii="Swis721 Hv BT" w:hAnsi="Swis721 Hv BT" w:eastAsia="Swis721 Hv BT" w:cs="Swis721 Hv BT"/>
          <w:b/>
          <w:bCs/>
          <w:spacing w:val="-5"/>
        </w:rPr>
        <w:t>(A</w:t>
      </w:r>
      <w:r>
        <w:rPr>
          <w:rFonts w:ascii="Swis721 Hv BT" w:hAnsi="Swis721 Hv BT" w:eastAsia="Swis721 Hv BT" w:cs="Swis721 Hv BT"/>
          <w:spacing w:val="-5"/>
        </w:rPr>
        <w:t xml:space="preserve"> </w:t>
      </w:r>
      <w:r>
        <w:rPr>
          <w:spacing w:val="-5"/>
        </w:rPr>
        <w:t>表示放音次</w:t>
      </w:r>
      <w:r>
        <w:rPr>
          <w:spacing w:val="-6"/>
        </w:rPr>
        <w:t>数 ：</w:t>
      </w:r>
      <w:r>
        <w:rPr>
          <w:rFonts w:ascii="Swis721 Hv BT" w:hAnsi="Swis721 Hv BT" w:eastAsia="Swis721 Hv BT" w:cs="Swis721 Hv BT"/>
          <w:b/>
          <w:bCs/>
          <w:spacing w:val="-6"/>
        </w:rPr>
        <w:t>0-9</w:t>
      </w:r>
      <w:r>
        <w:rPr>
          <w:rFonts w:ascii="Swis721 Hv BT" w:hAnsi="Swis721 Hv BT" w:eastAsia="Swis721 Hv BT" w:cs="Swis721 Hv BT"/>
          <w:spacing w:val="-6"/>
        </w:rPr>
        <w:t xml:space="preserve">  </w:t>
      </w:r>
      <w:r>
        <w:rPr>
          <w:spacing w:val="-6"/>
        </w:rPr>
        <w:t>次 ，</w:t>
      </w:r>
      <w:r>
        <w:rPr>
          <w:rFonts w:ascii="Swis721 Hv BT" w:hAnsi="Swis721 Hv BT" w:eastAsia="Swis721 Hv BT" w:cs="Swis721 Hv BT"/>
          <w:b/>
          <w:bCs/>
          <w:spacing w:val="-6"/>
        </w:rPr>
        <w:t>0</w:t>
      </w:r>
      <w:r>
        <w:rPr>
          <w:rFonts w:ascii="Swis721 Hv BT" w:hAnsi="Swis721 Hv BT" w:eastAsia="Swis721 Hv BT" w:cs="Swis721 Hv BT"/>
          <w:spacing w:val="-6"/>
        </w:rPr>
        <w:t xml:space="preserve"> </w:t>
      </w:r>
      <w:r>
        <w:rPr>
          <w:spacing w:val="-6"/>
        </w:rPr>
        <w:t>表</w:t>
      </w:r>
      <w:r>
        <w:t xml:space="preserve"> </w:t>
      </w:r>
      <w:r>
        <w:rPr>
          <w:spacing w:val="-4"/>
        </w:rPr>
        <w:t>示不放音 ，只有对讲功能）</w:t>
      </w:r>
    </w:p>
    <w:p>
      <w:pPr>
        <w:pStyle w:val="2"/>
        <w:spacing w:before="244" w:line="221" w:lineRule="auto"/>
        <w:ind w:left="1335"/>
      </w:pPr>
      <w:r>
        <w:rPr>
          <w:rFonts w:ascii="Swis721 Hv BT" w:hAnsi="Swis721 Hv BT" w:eastAsia="Swis721 Hv BT" w:cs="Swis721 Hv BT"/>
          <w:b/>
          <w:bCs/>
          <w:spacing w:val="-7"/>
        </w:rPr>
        <w:t>4</w:t>
      </w:r>
      <w:r>
        <w:rPr>
          <w:spacing w:val="-7"/>
        </w:rPr>
        <w:t>、按</w:t>
      </w:r>
      <w:r>
        <w:rPr>
          <w:spacing w:val="57"/>
        </w:rPr>
        <w:t xml:space="preserve"> </w:t>
      </w:r>
      <w:r>
        <w:rPr>
          <w:rFonts w:ascii="Swis721 Hv BT" w:hAnsi="Swis721 Hv BT" w:eastAsia="Swis721 Hv BT" w:cs="Swis721 Hv BT"/>
          <w:b/>
          <w:bCs/>
          <w:spacing w:val="-7"/>
        </w:rPr>
        <w:t>“</w:t>
      </w:r>
      <w:r>
        <w:rPr>
          <w:spacing w:val="-7"/>
        </w:rPr>
        <w:t>编程</w:t>
      </w:r>
      <w:r>
        <w:rPr>
          <w:rFonts w:ascii="Swis721 Hv BT" w:hAnsi="Swis721 Hv BT" w:eastAsia="Swis721 Hv BT" w:cs="Swis721 Hv BT"/>
          <w:b/>
          <w:bCs/>
          <w:spacing w:val="-7"/>
        </w:rPr>
        <w:t>”</w:t>
      </w:r>
      <w:r>
        <w:rPr>
          <w:spacing w:val="-7"/>
        </w:rPr>
        <w:t>退出即可。（设置灯灭）</w:t>
      </w:r>
    </w:p>
    <w:p>
      <w:pPr>
        <w:pStyle w:val="2"/>
        <w:spacing w:before="271" w:line="184" w:lineRule="auto"/>
        <w:ind w:left="858"/>
        <w:outlineLvl w:val="1"/>
        <w:rPr>
          <w:sz w:val="28"/>
          <w:szCs w:val="28"/>
        </w:rPr>
      </w:pPr>
      <w:r>
        <w:rPr>
          <w:rFonts w:ascii="Swis721 Hv BT" w:hAnsi="Swis721 Hv BT" w:eastAsia="Swis721 Hv BT" w:cs="Swis721 Hv BT"/>
          <w:b/>
          <w:bCs/>
          <w:spacing w:val="-4"/>
          <w:sz w:val="28"/>
          <w:szCs w:val="28"/>
        </w:rPr>
        <w:t>6</w:t>
      </w:r>
      <w:r>
        <w:rPr>
          <w:b/>
          <w:bCs/>
          <w:spacing w:val="-4"/>
          <w:sz w:val="28"/>
          <w:szCs w:val="28"/>
        </w:rPr>
        <w:t>、所有参数设置完成之后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，测试功能是否正常即可。</w:t>
      </w:r>
    </w:p>
    <w:p>
      <w:pPr>
        <w:pStyle w:val="2"/>
        <w:spacing w:before="255" w:line="184" w:lineRule="auto"/>
        <w:ind w:left="857"/>
        <w:outlineLvl w:val="1"/>
        <w:rPr>
          <w:sz w:val="28"/>
          <w:szCs w:val="28"/>
        </w:rPr>
      </w:pPr>
      <w:r>
        <w:rPr>
          <w:rFonts w:ascii="Swis721 Hv BT" w:hAnsi="Swis721 Hv BT" w:eastAsia="Swis721 Hv BT" w:cs="Swis721 Hv BT"/>
          <w:b/>
          <w:bCs/>
          <w:spacing w:val="-3"/>
          <w:sz w:val="28"/>
          <w:szCs w:val="28"/>
        </w:rPr>
        <w:t>7.</w:t>
      </w:r>
      <w:r>
        <w:rPr>
          <w:b/>
          <w:bCs/>
          <w:spacing w:val="-3"/>
          <w:sz w:val="28"/>
          <w:szCs w:val="28"/>
        </w:rPr>
        <w:t>系统示意图如下 ：</w:t>
      </w:r>
    </w:p>
    <w:p>
      <w:pPr>
        <w:spacing w:before="192" w:line="6346" w:lineRule="exact"/>
        <w:ind w:firstLine="225"/>
      </w:pPr>
      <w:bookmarkStart w:id="0" w:name="_GoBack"/>
      <w:r>
        <w:rPr>
          <w:position w:val="-126"/>
        </w:rPr>
        <w:drawing>
          <wp:inline distT="0" distB="0" distL="0" distR="0">
            <wp:extent cx="7362190" cy="4029075"/>
            <wp:effectExtent l="0" t="0" r="10160" b="9525"/>
            <wp:docPr id="6" name="IM 6" descr="I:/桌面/图片1a.png图片1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 descr="I:/桌面/图片1a.png图片1a"/>
                    <pic:cNvPicPr/>
                  </pic:nvPicPr>
                  <pic:blipFill>
                    <a:blip r:embed="rId10"/>
                    <a:srcRect l="8" r="8"/>
                    <a:stretch>
                      <a:fillRect/>
                    </a:stretch>
                  </pic:blipFill>
                  <pic:spPr>
                    <a:xfrm>
                      <a:off x="0" y="0"/>
                      <a:ext cx="7362444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7" w:type="default"/>
      <w:footerReference r:id="rId8" w:type="default"/>
      <w:pgSz w:w="11906" w:h="16839"/>
      <w:pgMar w:top="1216" w:right="0" w:bottom="1152" w:left="0" w:header="881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wis721 Hv BT">
    <w:panose1 w:val="020B0804020202020204"/>
    <w:charset w:val="00"/>
    <w:family w:val="auto"/>
    <w:pitch w:val="default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592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5916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5" w:line="219" w:lineRule="auto"/>
      <w:ind w:left="717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固话双向语音对讲 一键报警系统 简易使用</w:t>
    </w:r>
    <w:r>
      <w:rPr>
        <w:rFonts w:ascii="宋体" w:hAnsi="宋体" w:eastAsia="宋体" w:cs="宋体"/>
        <w:spacing w:val="-2"/>
        <w:sz w:val="18"/>
        <w:szCs w:val="18"/>
      </w:rPr>
      <w:t>说明</w:t>
    </w:r>
  </w:p>
  <w:p>
    <w:pPr>
      <w:spacing w:before="151" w:line="35" w:lineRule="exact"/>
    </w:pPr>
    <w:r>
      <w:drawing>
        <wp:inline distT="0" distB="0" distL="0" distR="0">
          <wp:extent cx="7559675" cy="2222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2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5" w:line="219" w:lineRule="auto"/>
      <w:ind w:left="7172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spacing w:val="-1"/>
        <w:sz w:val="18"/>
        <w:szCs w:val="18"/>
      </w:rPr>
      <w:t>固话双向语音对讲 一键报警系统 简易使用</w:t>
    </w:r>
    <w:r>
      <w:rPr>
        <w:rFonts w:ascii="宋体" w:hAnsi="宋体" w:eastAsia="宋体" w:cs="宋体"/>
        <w:spacing w:val="-2"/>
        <w:sz w:val="18"/>
        <w:szCs w:val="18"/>
      </w:rPr>
      <w:t>说明</w:t>
    </w:r>
  </w:p>
  <w:p>
    <w:pPr>
      <w:spacing w:before="61" w:line="35" w:lineRule="exact"/>
    </w:pPr>
    <w:r>
      <w:drawing>
        <wp:inline distT="0" distB="0" distL="0" distR="0">
          <wp:extent cx="7559675" cy="22225"/>
          <wp:effectExtent l="0" t="0" r="0" b="0"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09" cy="22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AxNWE0NjZlZmVhZmFiY2NhODIxYzQ4ZDA3MDAwMzkifQ=="/>
  </w:docVars>
  <w:rsids>
    <w:rsidRoot w:val="00000000"/>
    <w:rsid w:val="556F05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Office_12.1.0.16417_F1E327BC-269C-435d-A152-05C5408002CA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2020-07-25T10:08:00Z</dcterms:created>
  <dc:creator>宇</dc:creator>
  <cp:lastModifiedBy>防盗报警   电子围栏厂家</cp:lastModifiedBy>
  <dcterms:modified xsi:type="dcterms:W3CDTF">2024-04-16T06:04:14Z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2024-04-16T14:03:33Z</vt:filetime>
  </property>
  <property fmtid="{D5CDD505-2E9C-101B-9397-08002B2CF9AE}" pid="4" name="KSOProductBuildVer">
    <vt:lpwstr>2052-12.1.0.16417</vt:lpwstr>
  </property>
  <property fmtid="{D5CDD505-2E9C-101B-9397-08002B2CF9AE}" pid="5" name="ICV">
    <vt:lpwstr>CFFAB5195FA74CE78B866D44E580F69C_12</vt:lpwstr>
  </property>
</Properties>
</file>