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823C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after="157" w:afterLines="50" w:line="219" w:lineRule="auto"/>
        <w:jc w:val="center"/>
        <w:textAlignment w:val="baseline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86型温湿度探测器说明书(821)</w:t>
      </w:r>
    </w:p>
    <w:p w14:paraId="60EF7C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after="157" w:afterLines="50" w:line="219" w:lineRule="auto"/>
        <w:jc w:val="left"/>
        <w:textAlignment w:val="baseline"/>
        <w:rPr>
          <w:rFonts w:hint="eastAsia" w:ascii="微软雅黑" w:hAnsi="微软雅黑" w:eastAsia="微软雅黑" w:cs="微软雅黑"/>
          <w:b/>
          <w:bCs/>
          <w:spacing w:val="13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pacing w:val="13"/>
          <w:sz w:val="21"/>
          <w:szCs w:val="21"/>
        </w:rPr>
        <w:t>一</w:t>
      </w:r>
      <w:r>
        <w:rPr>
          <w:rFonts w:hint="eastAsia" w:ascii="微软雅黑" w:hAnsi="微软雅黑" w:eastAsia="微软雅黑" w:cs="微软雅黑"/>
          <w:spacing w:val="-55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13"/>
          <w:sz w:val="21"/>
          <w:szCs w:val="21"/>
        </w:rPr>
        <w:t>、产品概述</w:t>
      </w:r>
    </w:p>
    <w:p w14:paraId="49699A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320" w:lineRule="exact"/>
        <w:ind w:right="0" w:firstLine="348" w:firstLineChars="200"/>
        <w:jc w:val="both"/>
        <w:textAlignment w:val="baseline"/>
        <w:rPr>
          <w:rFonts w:hint="eastAsia" w:ascii="微软雅黑" w:hAnsi="微软雅黑" w:eastAsia="微软雅黑" w:cs="微软雅黑"/>
          <w:spacing w:val="-3"/>
          <w:sz w:val="18"/>
          <w:szCs w:val="18"/>
        </w:rPr>
      </w:pP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1242695</wp:posOffset>
            </wp:positionH>
            <wp:positionV relativeFrom="paragraph">
              <wp:posOffset>944245</wp:posOffset>
            </wp:positionV>
            <wp:extent cx="2574290" cy="1878330"/>
            <wp:effectExtent l="0" t="0" r="0" b="7620"/>
            <wp:wrapNone/>
            <wp:docPr id="2" name="图片 2" descr="DSC_2081 - 副本1 - 副本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_2081 - 副本1 - 副本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187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本产品</w:t>
      </w:r>
      <w:r>
        <w:rPr>
          <w:rFonts w:hint="eastAsia" w:ascii="微软雅黑" w:hAnsi="微软雅黑" w:eastAsia="微软雅黑" w:cs="微软雅黑"/>
          <w:spacing w:val="-4"/>
          <w:sz w:val="18"/>
          <w:szCs w:val="18"/>
          <w:lang w:val="en-US" w:eastAsia="zh-CN"/>
        </w:rPr>
        <w:t>是一款通过</w:t>
      </w:r>
      <w:r>
        <w:rPr>
          <w:rFonts w:hint="eastAsia" w:ascii="微软雅黑" w:hAnsi="微软雅黑" w:eastAsia="微软雅黑" w:cs="微软雅黑"/>
          <w:spacing w:val="-4"/>
          <w:sz w:val="18"/>
          <w:szCs w:val="18"/>
        </w:rPr>
        <w:t>高温警告、低温警告、</w:t>
      </w:r>
      <w:r>
        <w:rPr>
          <w:rFonts w:hint="eastAsia" w:ascii="微软雅黑" w:hAnsi="微软雅黑" w:eastAsia="微软雅黑" w:cs="微软雅黑"/>
          <w:spacing w:val="-6"/>
          <w:sz w:val="18"/>
          <w:szCs w:val="18"/>
        </w:rPr>
        <w:t>高湿警告、低湿警告等多功能控制</w:t>
      </w:r>
      <w:r>
        <w:rPr>
          <w:rFonts w:hint="eastAsia" w:ascii="微软雅黑" w:hAnsi="微软雅黑" w:eastAsia="微软雅黑" w:cs="微软雅黑"/>
          <w:spacing w:val="-6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pacing w:val="-6"/>
          <w:sz w:val="18"/>
          <w:szCs w:val="18"/>
          <w:lang w:val="en-US" w:eastAsia="zh-CN"/>
        </w:rPr>
        <w:t>并带有一路常开（NO）、常闭（NC）输出可选；带输出和433无线功能可选。</w:t>
      </w:r>
      <w:r>
        <w:rPr>
          <w:rFonts w:hint="eastAsia" w:ascii="微软雅黑" w:hAnsi="微软雅黑" w:eastAsia="微软雅黑" w:cs="微软雅黑"/>
          <w:spacing w:val="-4"/>
          <w:sz w:val="18"/>
          <w:szCs w:val="18"/>
        </w:rPr>
        <w:t>可与空调、加湿器、除湿器等设备配合使用，根据温湿度探测器的监测结果，调节</w:t>
      </w:r>
      <w:r>
        <w:rPr>
          <w:rFonts w:hint="eastAsia" w:ascii="微软雅黑" w:hAnsi="微软雅黑" w:eastAsia="微软雅黑" w:cs="微软雅黑"/>
          <w:spacing w:val="-3"/>
          <w:sz w:val="18"/>
          <w:szCs w:val="18"/>
        </w:rPr>
        <w:t>室内温湿度，提供舒适的生活环境</w:t>
      </w:r>
      <w:r>
        <w:rPr>
          <w:rFonts w:hint="eastAsia" w:ascii="微软雅黑" w:hAnsi="微软雅黑" w:eastAsia="微软雅黑" w:cs="微软雅黑"/>
          <w:spacing w:val="-3"/>
          <w:sz w:val="18"/>
          <w:szCs w:val="18"/>
          <w:lang w:eastAsia="zh-CN"/>
        </w:rPr>
        <w:t>；</w:t>
      </w:r>
      <w:r>
        <w:rPr>
          <w:rFonts w:hint="eastAsia" w:ascii="微软雅黑" w:hAnsi="微软雅黑" w:eastAsia="微软雅黑" w:cs="微软雅黑"/>
          <w:spacing w:val="-4"/>
          <w:sz w:val="18"/>
          <w:szCs w:val="18"/>
        </w:rPr>
        <w:t>可广泛应用于智能楼宇、办公室、实验室、通风管道、仓库、大</w:t>
      </w:r>
      <w:r>
        <w:rPr>
          <w:rFonts w:hint="eastAsia" w:ascii="微软雅黑" w:hAnsi="微软雅黑" w:eastAsia="微软雅黑" w:cs="微软雅黑"/>
          <w:spacing w:val="-4"/>
          <w:sz w:val="18"/>
          <w:szCs w:val="18"/>
          <w:lang w:val="en-US" w:eastAsia="zh-CN"/>
        </w:rPr>
        <w:t>棚</w:t>
      </w:r>
      <w:r>
        <w:rPr>
          <w:rFonts w:hint="eastAsia" w:ascii="微软雅黑" w:hAnsi="微软雅黑" w:eastAsia="微软雅黑" w:cs="微软雅黑"/>
          <w:spacing w:val="-4"/>
          <w:sz w:val="18"/>
          <w:szCs w:val="18"/>
        </w:rPr>
        <w:t>、通讯机房、</w:t>
      </w:r>
      <w:r>
        <w:rPr>
          <w:rFonts w:hint="eastAsia" w:ascii="微软雅黑" w:hAnsi="微软雅黑" w:eastAsia="微软雅黑" w:cs="微软雅黑"/>
          <w:spacing w:val="-3"/>
          <w:sz w:val="18"/>
          <w:szCs w:val="18"/>
        </w:rPr>
        <w:t>厂房车间、药库、图书馆，博物馆等。</w:t>
      </w:r>
    </w:p>
    <w:p w14:paraId="23C13AC2"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  <w:t>产品外观</w:t>
      </w:r>
    </w:p>
    <w:p w14:paraId="567A4368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</w:pPr>
    </w:p>
    <w:p w14:paraId="7B4FF253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</w:pPr>
    </w:p>
    <w:p w14:paraId="719840AB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</w:pPr>
    </w:p>
    <w:p w14:paraId="7E923C84"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  <w:t>按键说明</w:t>
      </w:r>
    </w:p>
    <w:p w14:paraId="3F335499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18"/>
          <w:szCs w:val="18"/>
          <w:lang w:val="en-US" w:eastAsia="zh-CN"/>
        </w:rPr>
        <w:t>K1：功能键  K2：设置键  K3：加键  K4：减键  K5：返回键</w:t>
      </w:r>
    </w:p>
    <w:p w14:paraId="0529B7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textAlignment w:val="auto"/>
        <w:rPr>
          <w:rFonts w:hint="default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  <w:t xml:space="preserve"> 线路说明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199"/>
        <w:gridCol w:w="1199"/>
        <w:gridCol w:w="1200"/>
        <w:gridCol w:w="1200"/>
      </w:tblGrid>
      <w:tr w14:paraId="14C1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99" w:type="dxa"/>
          </w:tcPr>
          <w:p w14:paraId="0BC300CB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  <w:t>红线</w:t>
            </w:r>
          </w:p>
        </w:tc>
        <w:tc>
          <w:tcPr>
            <w:tcW w:w="1199" w:type="dxa"/>
          </w:tcPr>
          <w:p w14:paraId="4683B940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  <w:t>黑线</w:t>
            </w:r>
          </w:p>
        </w:tc>
        <w:tc>
          <w:tcPr>
            <w:tcW w:w="1199" w:type="dxa"/>
          </w:tcPr>
          <w:p w14:paraId="54A7ED62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  <w:t>橙线</w:t>
            </w:r>
          </w:p>
        </w:tc>
        <w:tc>
          <w:tcPr>
            <w:tcW w:w="1200" w:type="dxa"/>
          </w:tcPr>
          <w:p w14:paraId="26CFEB07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  <w:t>黄线</w:t>
            </w:r>
          </w:p>
        </w:tc>
        <w:tc>
          <w:tcPr>
            <w:tcW w:w="1200" w:type="dxa"/>
          </w:tcPr>
          <w:p w14:paraId="47EF3529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  <w:t>棕线</w:t>
            </w:r>
          </w:p>
        </w:tc>
      </w:tr>
      <w:tr w14:paraId="50F3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99" w:type="dxa"/>
          </w:tcPr>
          <w:p w14:paraId="1971A385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  <w:t>12V+</w:t>
            </w:r>
          </w:p>
        </w:tc>
        <w:tc>
          <w:tcPr>
            <w:tcW w:w="1199" w:type="dxa"/>
          </w:tcPr>
          <w:p w14:paraId="70693DB1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  <w:t>12V-</w:t>
            </w:r>
          </w:p>
        </w:tc>
        <w:tc>
          <w:tcPr>
            <w:tcW w:w="1199" w:type="dxa"/>
          </w:tcPr>
          <w:p w14:paraId="75D75732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  <w:t>NO</w:t>
            </w:r>
          </w:p>
        </w:tc>
        <w:tc>
          <w:tcPr>
            <w:tcW w:w="1200" w:type="dxa"/>
          </w:tcPr>
          <w:p w14:paraId="05FA6BBD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  <w:t>COM</w:t>
            </w:r>
          </w:p>
        </w:tc>
        <w:tc>
          <w:tcPr>
            <w:tcW w:w="1200" w:type="dxa"/>
          </w:tcPr>
          <w:p w14:paraId="4F6ECFB3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  <w:t>NC</w:t>
            </w:r>
          </w:p>
        </w:tc>
      </w:tr>
    </w:tbl>
    <w:p w14:paraId="552E12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textAlignment w:val="auto"/>
        <w:rPr>
          <w:rFonts w:hint="default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  <w:t>操作说明</w:t>
      </w:r>
    </w:p>
    <w:p w14:paraId="0125E091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18"/>
          <w:szCs w:val="18"/>
          <w:lang w:val="en-US" w:eastAsia="zh-CN"/>
        </w:rPr>
        <w:t>初始界面下操作：</w:t>
      </w:r>
    </w:p>
    <w:p w14:paraId="58F0367A"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长按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K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功能键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5秒恢复出厂设置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，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蜂鸣器长笛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；</w:t>
      </w:r>
    </w:p>
    <w:p w14:paraId="127A71C4">
      <w:pPr>
        <w:numPr>
          <w:ilvl w:val="0"/>
          <w:numId w:val="2"/>
        </w:numPr>
        <w:ind w:left="420" w:leftChars="0" w:hanging="420" w:firstLineChars="0"/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短按一次k1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功能键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切换时间日期显示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；</w:t>
      </w:r>
    </w:p>
    <w:p w14:paraId="455C48CD">
      <w:pPr>
        <w:numPr>
          <w:ilvl w:val="0"/>
          <w:numId w:val="2"/>
        </w:numPr>
        <w:ind w:left="420" w:leftChars="0" w:hanging="420" w:firstLineChars="0"/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连按两次K1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功能键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切换摄氏度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/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华氏度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；</w:t>
      </w:r>
    </w:p>
    <w:p w14:paraId="5A127787">
      <w:pPr>
        <w:numPr>
          <w:ilvl w:val="0"/>
          <w:numId w:val="2"/>
        </w:numPr>
        <w:ind w:left="420" w:leftChars="0" w:hanging="420" w:firstLineChars="0"/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连按三次K1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功能键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发送433码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，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红灯亮2秒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。</w:t>
      </w:r>
    </w:p>
    <w:p w14:paraId="2BF0D516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18"/>
          <w:szCs w:val="18"/>
          <w:lang w:val="en-US" w:eastAsia="zh-CN"/>
        </w:rPr>
        <w:t>设置界面下操作：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3"/>
          <w:sz w:val="18"/>
          <w:szCs w:val="18"/>
          <w:lang w:val="en-US" w:eastAsia="zh-CN"/>
        </w:rPr>
        <w:t>（在设置界面没有任何操作的情况下，20秒后会自动退出设置，回到初始界面）</w:t>
      </w:r>
    </w:p>
    <w:p w14:paraId="47C82602">
      <w:pPr>
        <w:numPr>
          <w:ilvl w:val="0"/>
          <w:numId w:val="2"/>
        </w:numPr>
        <w:ind w:left="420" w:leftChars="0" w:hanging="420" w:firstLineChars="0"/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按K2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设置键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进入设置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，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依次可设置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：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温度上限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、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温度下限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、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湿度上限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、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湿度下限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、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时间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、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日期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；</w:t>
      </w:r>
    </w:p>
    <w:p w14:paraId="393E830B"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长按加减键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，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修改对应参数数值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的个位数；</w:t>
      </w:r>
    </w:p>
    <w:p w14:paraId="12E7A391"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短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按加减键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，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修改对应参数数值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的小数点后面的十分位数值；</w:t>
      </w:r>
    </w:p>
    <w:p w14:paraId="3590079F">
      <w:pPr>
        <w:numPr>
          <w:ilvl w:val="0"/>
          <w:numId w:val="2"/>
        </w:numPr>
        <w:ind w:left="420" w:leftChars="0" w:hanging="420" w:firstLineChars="0"/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在任意界面可按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K5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返回键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，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返回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初始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界面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。</w:t>
      </w:r>
    </w:p>
    <w:p w14:paraId="25C763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微软雅黑" w:hAnsi="微软雅黑" w:eastAsia="微软雅黑" w:cs="微软雅黑"/>
          <w:b/>
          <w:bCs/>
          <w:color w:val="FF0000"/>
          <w:spacing w:val="-3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color w:val="FF0000"/>
          <w:spacing w:val="-3"/>
          <w:sz w:val="21"/>
          <w:szCs w:val="21"/>
          <w:lang w:val="en-US" w:eastAsia="zh-CN"/>
        </w:rPr>
        <w:t>注：修改相应参数后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3"/>
          <w:sz w:val="21"/>
          <w:szCs w:val="21"/>
          <w:lang w:val="en-US" w:eastAsia="zh-CN"/>
        </w:rPr>
        <w:t>，必</w:t>
      </w:r>
      <w:r>
        <w:rPr>
          <w:rFonts w:hint="default" w:ascii="微软雅黑" w:hAnsi="微软雅黑" w:eastAsia="微软雅黑" w:cs="微软雅黑"/>
          <w:b/>
          <w:bCs/>
          <w:color w:val="FF0000"/>
          <w:spacing w:val="-3"/>
          <w:sz w:val="21"/>
          <w:szCs w:val="21"/>
          <w:lang w:val="en-US" w:eastAsia="zh-CN"/>
        </w:rPr>
        <w:t>需按一次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3"/>
          <w:sz w:val="21"/>
          <w:szCs w:val="21"/>
          <w:lang w:val="en-US" w:eastAsia="zh-CN"/>
        </w:rPr>
        <w:t>K2</w:t>
      </w:r>
      <w:r>
        <w:rPr>
          <w:rFonts w:hint="default" w:ascii="微软雅黑" w:hAnsi="微软雅黑" w:eastAsia="微软雅黑" w:cs="微软雅黑"/>
          <w:b/>
          <w:bCs/>
          <w:color w:val="FF0000"/>
          <w:spacing w:val="-3"/>
          <w:sz w:val="21"/>
          <w:szCs w:val="21"/>
          <w:lang w:val="en-US" w:eastAsia="zh-CN"/>
        </w:rPr>
        <w:t>设置键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3"/>
          <w:sz w:val="21"/>
          <w:szCs w:val="21"/>
          <w:lang w:val="en-US" w:eastAsia="zh-CN"/>
        </w:rPr>
        <w:t>，</w:t>
      </w:r>
      <w:r>
        <w:rPr>
          <w:rFonts w:hint="default" w:ascii="微软雅黑" w:hAnsi="微软雅黑" w:eastAsia="微软雅黑" w:cs="微软雅黑"/>
          <w:b/>
          <w:bCs/>
          <w:color w:val="FF0000"/>
          <w:spacing w:val="-3"/>
          <w:sz w:val="21"/>
          <w:szCs w:val="21"/>
          <w:lang w:val="en-US" w:eastAsia="zh-CN"/>
        </w:rPr>
        <w:t>将设置好的参数保存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3"/>
          <w:sz w:val="21"/>
          <w:szCs w:val="21"/>
          <w:lang w:val="en-US" w:eastAsia="zh-CN"/>
        </w:rPr>
        <w:t>，</w:t>
      </w:r>
      <w:r>
        <w:rPr>
          <w:rFonts w:hint="default" w:ascii="微软雅黑" w:hAnsi="微软雅黑" w:eastAsia="微软雅黑" w:cs="微软雅黑"/>
          <w:b/>
          <w:bCs/>
          <w:color w:val="FF0000"/>
          <w:spacing w:val="-3"/>
          <w:sz w:val="21"/>
          <w:szCs w:val="21"/>
          <w:lang w:val="en-US" w:eastAsia="zh-CN"/>
        </w:rPr>
        <w:t>并进入下一个参数的设置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3"/>
          <w:sz w:val="21"/>
          <w:szCs w:val="21"/>
          <w:lang w:val="en-US" w:eastAsia="zh-CN"/>
        </w:rPr>
        <w:t>。</w:t>
      </w:r>
    </w:p>
    <w:p w14:paraId="1851F2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textAlignment w:val="auto"/>
        <w:rPr>
          <w:rFonts w:hint="default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  <w:t>指示灯说明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2512"/>
        <w:gridCol w:w="2513"/>
      </w:tblGrid>
      <w:tr w14:paraId="61ED6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</w:tcPr>
          <w:p w14:paraId="5AD6D26D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  <w:t>正常状态</w:t>
            </w:r>
          </w:p>
        </w:tc>
        <w:tc>
          <w:tcPr>
            <w:tcW w:w="3663" w:type="dxa"/>
          </w:tcPr>
          <w:p w14:paraId="456A89EC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  <w:t>报警状态</w:t>
            </w:r>
          </w:p>
        </w:tc>
        <w:tc>
          <w:tcPr>
            <w:tcW w:w="3663" w:type="dxa"/>
          </w:tcPr>
          <w:p w14:paraId="0548E8AF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  <w:t>对码状态</w:t>
            </w:r>
          </w:p>
        </w:tc>
      </w:tr>
      <w:tr w14:paraId="7FD3C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</w:tcPr>
          <w:p w14:paraId="1714666C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  <w:t>灭</w:t>
            </w:r>
          </w:p>
        </w:tc>
        <w:tc>
          <w:tcPr>
            <w:tcW w:w="3663" w:type="dxa"/>
          </w:tcPr>
          <w:p w14:paraId="5556301C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  <w:t>闪烁（亮0.5秒，灭0.5秒）</w:t>
            </w:r>
          </w:p>
        </w:tc>
        <w:tc>
          <w:tcPr>
            <w:tcW w:w="3663" w:type="dxa"/>
          </w:tcPr>
          <w:p w14:paraId="66719248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  <w:t>闪烁（常亮2秒后灯灭）</w:t>
            </w:r>
          </w:p>
        </w:tc>
      </w:tr>
    </w:tbl>
    <w:p w14:paraId="700410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  <w:t>消警操作</w:t>
      </w:r>
    </w:p>
    <w:p w14:paraId="2CDEB426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发生报警时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，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按一次K2设置键可清除蜂鸣器鸣笛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，指示灯依旧在闪烁。</w:t>
      </w:r>
    </w:p>
    <w:p w14:paraId="293D23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textAlignment w:val="auto"/>
        <w:rPr>
          <w:rFonts w:hint="default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  <w:t>继电器说明</w:t>
      </w:r>
    </w:p>
    <w:p w14:paraId="21AEAD0A">
      <w:pPr>
        <w:numPr>
          <w:ilvl w:val="0"/>
          <w:numId w:val="3"/>
        </w:numPr>
        <w:ind w:left="420" w:leftChars="0" w:hanging="420" w:firstLineChars="0"/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默认常开状态，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发生报警闭合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；报警恢复断开；</w:t>
      </w:r>
    </w:p>
    <w:p w14:paraId="7CABC77E">
      <w:pPr>
        <w:numPr>
          <w:ilvl w:val="0"/>
          <w:numId w:val="3"/>
        </w:numPr>
        <w:ind w:left="420" w:leftChars="0" w:hanging="420" w:firstLineChars="0"/>
        <w:rPr>
          <w:rFonts w:hint="eastAsia" w:ascii="微软雅黑" w:hAnsi="微软雅黑" w:eastAsia="微软雅黑" w:cs="微软雅黑"/>
          <w:b/>
          <w:bCs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18"/>
          <w:szCs w:val="18"/>
          <w:lang w:val="en-US" w:eastAsia="zh-CN"/>
        </w:rPr>
        <w:t>可接入12V警灯，接线方式：</w:t>
      </w:r>
    </w:p>
    <w:p w14:paraId="5CAF1AAB"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警灯的红线接电源正，警灯的黑线接橙线（NO），黄线（COM）接电源负。</w:t>
      </w:r>
    </w:p>
    <w:p w14:paraId="51671B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textAlignment w:val="auto"/>
        <w:rPr>
          <w:rFonts w:hint="default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  <w:t>技术参数</w:t>
      </w:r>
    </w:p>
    <w:tbl>
      <w:tblPr>
        <w:tblStyle w:val="6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982"/>
      </w:tblGrid>
      <w:tr w14:paraId="3F64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997" w:type="dxa"/>
          </w:tcPr>
          <w:p w14:paraId="339AEB4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输入电压</w:t>
            </w:r>
          </w:p>
        </w:tc>
        <w:tc>
          <w:tcPr>
            <w:tcW w:w="1982" w:type="dxa"/>
          </w:tcPr>
          <w:p w14:paraId="7F7C97B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12V</w:t>
            </w:r>
          </w:p>
        </w:tc>
      </w:tr>
      <w:tr w14:paraId="04778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997" w:type="dxa"/>
          </w:tcPr>
          <w:p w14:paraId="17FEFFB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待机电流</w:t>
            </w:r>
          </w:p>
        </w:tc>
        <w:tc>
          <w:tcPr>
            <w:tcW w:w="1982" w:type="dxa"/>
          </w:tcPr>
          <w:p w14:paraId="585AF64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4.43mA（平均）</w:t>
            </w:r>
          </w:p>
        </w:tc>
      </w:tr>
      <w:tr w14:paraId="60465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997" w:type="dxa"/>
          </w:tcPr>
          <w:p w14:paraId="0A10856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报警电流</w:t>
            </w:r>
          </w:p>
        </w:tc>
        <w:tc>
          <w:tcPr>
            <w:tcW w:w="1982" w:type="dxa"/>
          </w:tcPr>
          <w:p w14:paraId="37D3CC2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  <w:lang w:val="en-US" w:eastAsia="zh-CN"/>
              </w:rPr>
              <w:t>100.5</w:t>
            </w: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mA（峰值）</w:t>
            </w:r>
          </w:p>
        </w:tc>
      </w:tr>
      <w:tr w14:paraId="3644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997" w:type="dxa"/>
          </w:tcPr>
          <w:p w14:paraId="5B8DD85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测量范围</w:t>
            </w:r>
          </w:p>
        </w:tc>
        <w:tc>
          <w:tcPr>
            <w:tcW w:w="1982" w:type="dxa"/>
          </w:tcPr>
          <w:p w14:paraId="6AE58FC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-40℃-</w:t>
            </w: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  <w:lang w:val="en-US" w:eastAsia="zh-CN"/>
              </w:rPr>
              <w:t>99.9</w:t>
            </w: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℃</w:t>
            </w:r>
          </w:p>
        </w:tc>
      </w:tr>
      <w:tr w14:paraId="50574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997" w:type="dxa"/>
          </w:tcPr>
          <w:p w14:paraId="1DE091B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测量精度</w:t>
            </w:r>
          </w:p>
        </w:tc>
        <w:tc>
          <w:tcPr>
            <w:tcW w:w="1982" w:type="dxa"/>
          </w:tcPr>
          <w:p w14:paraId="0193F84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-5"/>
                <w:sz w:val="18"/>
                <w:szCs w:val="18"/>
              </w:rPr>
              <w:t>±0.5℃</w:t>
            </w:r>
          </w:p>
        </w:tc>
      </w:tr>
      <w:tr w14:paraId="7ED0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997" w:type="dxa"/>
          </w:tcPr>
          <w:p w14:paraId="4DA16EE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分辨率</w:t>
            </w:r>
          </w:p>
        </w:tc>
        <w:tc>
          <w:tcPr>
            <w:tcW w:w="1982" w:type="dxa"/>
          </w:tcPr>
          <w:p w14:paraId="44EE73C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</w:rPr>
              <w:t>0.1℃</w:t>
            </w:r>
          </w:p>
        </w:tc>
      </w:tr>
      <w:tr w14:paraId="5060B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997" w:type="dxa"/>
          </w:tcPr>
          <w:p w14:paraId="612A0C1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报警输出</w:t>
            </w:r>
          </w:p>
        </w:tc>
        <w:tc>
          <w:tcPr>
            <w:tcW w:w="1982" w:type="dxa"/>
          </w:tcPr>
          <w:p w14:paraId="14061EC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  <w:lang w:val="en-US" w:eastAsia="zh-CN"/>
              </w:rPr>
              <w:t>NO/NC(常开/常闭)</w:t>
            </w:r>
          </w:p>
        </w:tc>
      </w:tr>
      <w:tr w14:paraId="3301B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997" w:type="dxa"/>
          </w:tcPr>
          <w:p w14:paraId="0733934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安装孔距</w:t>
            </w:r>
          </w:p>
        </w:tc>
        <w:tc>
          <w:tcPr>
            <w:tcW w:w="1982" w:type="dxa"/>
          </w:tcPr>
          <w:p w14:paraId="18C6C27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  <w:lang w:val="en-US" w:eastAsia="zh-CN"/>
              </w:rPr>
              <w:t>60</w:t>
            </w: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</w:rPr>
              <w:t>mm（孔径</w:t>
            </w:r>
            <w:r>
              <w:rPr>
                <w:rFonts w:hint="eastAsia" w:ascii="黑体" w:hAnsi="黑体" w:eastAsia="黑体" w:cs="黑体"/>
                <w:spacing w:val="-43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</w:rPr>
              <w:t>4mm）</w:t>
            </w:r>
          </w:p>
        </w:tc>
      </w:tr>
      <w:tr w14:paraId="77F2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97" w:type="dxa"/>
          </w:tcPr>
          <w:p w14:paraId="526B352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外观尺寸</w:t>
            </w:r>
          </w:p>
        </w:tc>
        <w:tc>
          <w:tcPr>
            <w:tcW w:w="1982" w:type="dxa"/>
          </w:tcPr>
          <w:p w14:paraId="7674D42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  <w:lang w:val="en-US" w:eastAsia="zh-CN"/>
              </w:rPr>
              <w:t>86*86*26mm</w:t>
            </w:r>
          </w:p>
        </w:tc>
      </w:tr>
    </w:tbl>
    <w:p w14:paraId="18556EFE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</w:p>
    <w:sectPr>
      <w:headerReference r:id="rId3" w:type="default"/>
      <w:pgSz w:w="8390" w:h="11905"/>
      <w:pgMar w:top="567" w:right="567" w:bottom="454" w:left="567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5D022">
    <w:pPr>
      <w:pStyle w:val="4"/>
      <w:wordWrap w:val="0"/>
      <w:jc w:val="right"/>
      <w:rPr>
        <w:rFonts w:hint="default" w:eastAsiaTheme="minorEastAsia"/>
        <w:lang w:val="en-US" w:eastAsia="zh-CN"/>
      </w:rPr>
    </w:pPr>
    <w:r>
      <w:rPr>
        <w:rFonts w:hint="eastAsia"/>
      </w:rPr>
      <w:t>433无线带输出温湿度探测器</w:t>
    </w:r>
    <w:r>
      <w:rPr>
        <w:rFonts w:hint="eastAsia"/>
        <w:lang w:val="en-US" w:eastAsia="zh-CN"/>
      </w:rPr>
      <w:t>使用说明书 V24.10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EFF03"/>
    <w:multiLevelType w:val="singleLevel"/>
    <w:tmpl w:val="0E3EFF0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4740500"/>
    <w:multiLevelType w:val="singleLevel"/>
    <w:tmpl w:val="24740500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780188A4"/>
    <w:multiLevelType w:val="singleLevel"/>
    <w:tmpl w:val="780188A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NTUyZGNhNDQ1YWFjZWMzNTY4YTcyZGNlODkxYTkifQ=="/>
  </w:docVars>
  <w:rsids>
    <w:rsidRoot w:val="5AD74A6C"/>
    <w:rsid w:val="161F409A"/>
    <w:rsid w:val="1DA91C16"/>
    <w:rsid w:val="34A62032"/>
    <w:rsid w:val="42F47F6E"/>
    <w:rsid w:val="47190892"/>
    <w:rsid w:val="5A6F6154"/>
    <w:rsid w:val="5AD74A6C"/>
    <w:rsid w:val="609931B2"/>
    <w:rsid w:val="64800626"/>
    <w:rsid w:val="6A050B9D"/>
    <w:rsid w:val="7A62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736</Words>
  <Characters>822</Characters>
  <Lines>0</Lines>
  <Paragraphs>0</Paragraphs>
  <TotalTime>2815</TotalTime>
  <ScaleCrop>false</ScaleCrop>
  <LinksUpToDate>false</LinksUpToDate>
  <CharactersWithSpaces>833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2024-10-12T06:01:00Z</dcterms:created>
  <dc:creator>宇</dc:creator>
  <cp:lastModifiedBy>宜居科技</cp:lastModifiedBy>
  <dcterms:modified xsi:type="dcterms:W3CDTF">2024-10-28T02:56:22Z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D902DE3DE6F848CA97C886CC2F5C0C75_13</vt:lpwstr>
  </property>
</Properties>
</file>