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3294">
      <w:pPr>
        <w:pStyle w:val="2"/>
        <w:spacing w:before="149" w:line="187" w:lineRule="auto"/>
        <w:ind w:left="2826"/>
        <w:outlineLvl w:val="0"/>
        <w:rPr>
          <w:sz w:val="35"/>
          <w:szCs w:val="35"/>
        </w:rPr>
      </w:pPr>
      <w:r>
        <w:rPr>
          <w:rFonts w:hint="eastAsia"/>
          <w:b/>
          <w:bCs/>
          <w:spacing w:val="8"/>
          <w:sz w:val="35"/>
          <w:szCs w:val="35"/>
          <w:lang w:val="en-US" w:eastAsia="zh-CN"/>
        </w:rPr>
        <w:t>4G</w:t>
      </w:r>
      <w:r>
        <w:rPr>
          <w:b/>
          <w:bCs/>
          <w:spacing w:val="8"/>
          <w:sz w:val="35"/>
          <w:szCs w:val="35"/>
        </w:rPr>
        <w:t>火警报警按钮</w:t>
      </w:r>
    </w:p>
    <w:p w14:paraId="00B3D656">
      <w:pPr>
        <w:pStyle w:val="2"/>
        <w:spacing w:before="210" w:line="183" w:lineRule="auto"/>
        <w:ind w:left="278"/>
        <w:outlineLvl w:val="1"/>
      </w:pPr>
      <w:r>
        <w:rPr>
          <w:b/>
          <w:bCs/>
          <w:spacing w:val="-2"/>
        </w:rPr>
        <w:t>一、产品概述</w:t>
      </w:r>
    </w:p>
    <w:p w14:paraId="3AEEA6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exact"/>
        <w:ind w:right="62" w:firstLine="468" w:firstLineChars="200"/>
        <w:jc w:val="both"/>
        <w:textAlignment w:val="baseline"/>
      </w:pPr>
      <w:r>
        <w:rPr>
          <w:spacing w:val="-3"/>
        </w:rPr>
        <w:t xml:space="preserve">本产品是 </w:t>
      </w:r>
      <w:r>
        <w:rPr>
          <w:rFonts w:hint="eastAsia"/>
          <w:spacing w:val="-3"/>
          <w:lang w:val="en-US" w:eastAsia="zh-CN"/>
        </w:rPr>
        <w:t>4G</w:t>
      </w:r>
      <w:r>
        <w:rPr>
          <w:spacing w:val="-3"/>
        </w:rPr>
        <w:t>火警报警按钮，</w:t>
      </w:r>
      <w:r>
        <w:t>同时具备现场报警警铃功能；触发方式：开盖按压式，</w:t>
      </w:r>
      <w:r>
        <w:rPr>
          <w:spacing w:val="-1"/>
        </w:rPr>
        <w:t>具备防误按功</w:t>
      </w:r>
      <w:r>
        <w:t>能；外形</w:t>
      </w:r>
      <w:bookmarkStart w:id="0" w:name="_GoBack"/>
      <w:bookmarkEnd w:id="0"/>
      <w:r>
        <w:t>美观且具有视觉冲击性，安装方便，具有卡扣</w:t>
      </w:r>
      <w:r>
        <w:rPr>
          <w:spacing w:val="-1"/>
        </w:rPr>
        <w:t>式安装拆卸功</w:t>
      </w:r>
      <w:r>
        <w:t>能；适用于医院，家庭，学校，银行，养老院等消防应</w:t>
      </w:r>
      <w:r>
        <w:rPr>
          <w:spacing w:val="-1"/>
        </w:rPr>
        <w:t>用场合使用。</w:t>
      </w:r>
    </w:p>
    <w:p w14:paraId="72AAC4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5" w:line="183" w:lineRule="auto"/>
        <w:ind w:left="255"/>
        <w:textAlignment w:val="baseline"/>
        <w:outlineLvl w:val="1"/>
      </w:pPr>
      <w:r>
        <w:rPr>
          <w:b/>
          <w:bCs/>
          <w:spacing w:val="-1"/>
        </w:rPr>
        <w:t>二、产品外观以及拆卸方法</w:t>
      </w:r>
    </w:p>
    <w:p w14:paraId="309597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position w:val="-118"/>
        </w:rPr>
      </w:pPr>
      <w:r>
        <w:rPr>
          <w:position w:val="-118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339090</wp:posOffset>
            </wp:positionH>
            <wp:positionV relativeFrom="page">
              <wp:posOffset>2652395</wp:posOffset>
            </wp:positionV>
            <wp:extent cx="3881120" cy="3093720"/>
            <wp:effectExtent l="0" t="0" r="5080" b="11430"/>
            <wp:wrapNone/>
            <wp:docPr id="4" name="IM 4" descr="I:/桌面/图片1a.png图片1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I:/桌面/图片1a.png图片1a"/>
                    <pic:cNvPicPr/>
                  </pic:nvPicPr>
                  <pic:blipFill>
                    <a:blip r:embed="rId8"/>
                    <a:srcRect t="4424" b="4424"/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2CE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position w:val="-118"/>
        </w:rPr>
      </w:pPr>
    </w:p>
    <w:p w14:paraId="6ED1F7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position w:val="-118"/>
        </w:rPr>
      </w:pPr>
    </w:p>
    <w:p w14:paraId="005466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position w:val="-118"/>
        </w:rPr>
      </w:pPr>
    </w:p>
    <w:p w14:paraId="2F4A3A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240" w:lineRule="exact"/>
        <w:textAlignment w:val="baseline"/>
        <w:outlineLvl w:val="1"/>
        <w:rPr>
          <w:b/>
          <w:bCs/>
          <w:spacing w:val="-2"/>
        </w:rPr>
      </w:pPr>
    </w:p>
    <w:p w14:paraId="4C5B3B5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240" w:lineRule="exact"/>
        <w:ind w:left="119"/>
        <w:textAlignment w:val="baseline"/>
        <w:outlineLvl w:val="1"/>
        <w:rPr>
          <w:b/>
          <w:bCs/>
          <w:spacing w:val="-2"/>
        </w:rPr>
      </w:pPr>
      <w:r>
        <w:rPr>
          <w:b/>
          <w:bCs/>
          <w:spacing w:val="-2"/>
        </w:rPr>
        <w:t>技术参数</w:t>
      </w:r>
    </w:p>
    <w:p w14:paraId="23AC218B">
      <w:pPr>
        <w:pStyle w:val="2"/>
        <w:spacing w:before="103" w:line="221" w:lineRule="auto"/>
        <w:ind w:leftChars="300"/>
        <w:rPr>
          <w:spacing w:val="-2"/>
        </w:rPr>
      </w:pPr>
      <w:r>
        <w:rPr>
          <w:spacing w:val="-2"/>
        </w:rPr>
        <w:t>供电电压：4.5V（3 节 7 号电池）</w:t>
      </w:r>
    </w:p>
    <w:p w14:paraId="7D5F80DE">
      <w:pPr>
        <w:pStyle w:val="2"/>
        <w:spacing w:before="103" w:line="221" w:lineRule="auto"/>
        <w:ind w:leftChars="300"/>
        <w:rPr>
          <w:spacing w:val="-2"/>
        </w:rPr>
      </w:pPr>
      <w:r>
        <w:rPr>
          <w:spacing w:val="-2"/>
        </w:rPr>
        <w:t>报警电流：</w:t>
      </w:r>
      <w:r>
        <w:rPr>
          <w:rFonts w:hint="eastAsia" w:ascii="微软雅黑" w:hAnsi="微软雅黑" w:eastAsia="微软雅黑" w:cs="微软雅黑"/>
          <w:spacing w:val="-2"/>
        </w:rPr>
        <w:t>&lt;</w:t>
      </w:r>
      <w:r>
        <w:rPr>
          <w:spacing w:val="-2"/>
        </w:rPr>
        <w:t>110mA</w:t>
      </w:r>
    </w:p>
    <w:p w14:paraId="0BEE81D5">
      <w:pPr>
        <w:pStyle w:val="2"/>
        <w:spacing w:before="103" w:line="221" w:lineRule="auto"/>
        <w:ind w:leftChars="300"/>
        <w:rPr>
          <w:spacing w:val="-1"/>
        </w:rPr>
      </w:pPr>
      <w:r>
        <w:rPr>
          <w:spacing w:val="-1"/>
        </w:rPr>
        <w:t>待机电流：</w:t>
      </w:r>
      <w:r>
        <w:rPr>
          <w:rFonts w:hint="eastAsia" w:ascii="微软雅黑" w:hAnsi="微软雅黑" w:eastAsia="微软雅黑" w:cs="微软雅黑"/>
          <w:spacing w:val="-1"/>
        </w:rPr>
        <w:t>&lt;</w:t>
      </w:r>
      <w:r>
        <w:rPr>
          <w:spacing w:val="-1"/>
        </w:rPr>
        <w:t>9.6uA</w:t>
      </w:r>
    </w:p>
    <w:p w14:paraId="4CD0121D">
      <w:pPr>
        <w:pStyle w:val="2"/>
        <w:spacing w:before="103" w:line="221" w:lineRule="auto"/>
        <w:ind w:leftChars="300"/>
        <w:rPr>
          <w:spacing w:val="-3"/>
        </w:rPr>
      </w:pPr>
      <w:r>
        <w:rPr>
          <w:spacing w:val="-3"/>
        </w:rPr>
        <w:t>电池续航：3 年左右</w:t>
      </w:r>
    </w:p>
    <w:p w14:paraId="60EF64BB">
      <w:pPr>
        <w:pStyle w:val="2"/>
        <w:spacing w:before="103" w:line="221" w:lineRule="auto"/>
        <w:rPr>
          <w:spacing w:val="-2"/>
        </w:rPr>
        <w:sectPr>
          <w:headerReference r:id="rId5" w:type="default"/>
          <w:pgSz w:w="8390" w:h="11905"/>
          <w:pgMar w:top="565" w:right="551" w:bottom="0" w:left="295" w:header="187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300C320">
      <w:pPr>
        <w:pStyle w:val="2"/>
        <w:spacing w:before="103" w:line="221" w:lineRule="auto"/>
        <w:ind w:leftChars="300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联网方式：4G通讯</w:t>
      </w:r>
    </w:p>
    <w:p w14:paraId="7483CF6B">
      <w:pPr>
        <w:pStyle w:val="2"/>
        <w:spacing w:before="103" w:line="221" w:lineRule="auto"/>
        <w:ind w:leftChars="300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联网平台：物联网平台</w:t>
      </w:r>
    </w:p>
    <w:p w14:paraId="12E92C02">
      <w:pPr>
        <w:pStyle w:val="2"/>
        <w:spacing w:before="103" w:line="221" w:lineRule="auto"/>
        <w:ind w:leftChars="300"/>
        <w:rPr>
          <w:spacing w:val="-2"/>
        </w:rPr>
      </w:pPr>
      <w:r>
        <w:rPr>
          <w:spacing w:val="-2"/>
        </w:rPr>
        <w:t>工作温度：-20~60℃</w:t>
      </w:r>
    </w:p>
    <w:p w14:paraId="6FEB1742">
      <w:pPr>
        <w:pStyle w:val="2"/>
        <w:spacing w:before="103" w:line="221" w:lineRule="auto"/>
        <w:ind w:leftChars="300"/>
        <w:rPr>
          <w:spacing w:val="-2"/>
        </w:rPr>
      </w:pPr>
      <w:r>
        <w:rPr>
          <w:spacing w:val="-2"/>
        </w:rPr>
        <w:t>工作湿度： 5~95%RH</w:t>
      </w:r>
    </w:p>
    <w:p w14:paraId="708B9F4B">
      <w:pPr>
        <w:pStyle w:val="2"/>
        <w:spacing w:before="103" w:line="221" w:lineRule="auto"/>
        <w:ind w:leftChars="300"/>
        <w:rPr>
          <w:spacing w:val="-2"/>
        </w:rPr>
      </w:pPr>
      <w:r>
        <w:rPr>
          <w:spacing w:val="-2"/>
        </w:rPr>
        <w:t>尺寸：88.5*85*31.2mm</w:t>
      </w:r>
    </w:p>
    <w:p w14:paraId="4CE8F5AF">
      <w:pPr>
        <w:pStyle w:val="2"/>
        <w:spacing w:before="103" w:line="221" w:lineRule="auto"/>
        <w:ind w:leftChars="300"/>
        <w:rPr>
          <w:spacing w:val="-2"/>
        </w:rPr>
      </w:pPr>
      <w:r>
        <w:rPr>
          <w:spacing w:val="-2"/>
        </w:rPr>
        <w:t>安装方式：壁挂</w:t>
      </w:r>
    </w:p>
    <w:p w14:paraId="3D1F34A9">
      <w:pPr>
        <w:spacing w:line="259" w:lineRule="auto"/>
        <w:rPr>
          <w:rFonts w:ascii="Arial"/>
          <w:sz w:val="21"/>
        </w:rPr>
      </w:pPr>
    </w:p>
    <w:p w14:paraId="6E16623B">
      <w:pPr>
        <w:pStyle w:val="2"/>
        <w:spacing w:before="103" w:line="182" w:lineRule="auto"/>
        <w:ind w:left="126"/>
        <w:outlineLvl w:val="1"/>
      </w:pPr>
      <w:r>
        <w:rPr>
          <w:b/>
          <w:bCs/>
          <w:spacing w:val="-3"/>
        </w:rPr>
        <w:t>四、指示灯</w:t>
      </w:r>
    </w:p>
    <w:p w14:paraId="3D72291A">
      <w:pPr>
        <w:spacing w:before="23"/>
      </w:pPr>
    </w:p>
    <w:tbl>
      <w:tblPr>
        <w:tblStyle w:val="6"/>
        <w:tblW w:w="7363" w:type="dxa"/>
        <w:tblInd w:w="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615"/>
        <w:gridCol w:w="1615"/>
        <w:gridCol w:w="2514"/>
      </w:tblGrid>
      <w:tr w14:paraId="79ABE5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619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6" w:space="0"/>
                  </wpsCustomData:diagonal>
                </wpsCustomData:diagonals>
              </mc:Choice>
            </mc:AlternateContent>
          </w:tcPr>
          <w:p w14:paraId="02FC164D">
            <w:pPr>
              <w:snapToGrid w:val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ascii="Arial"/>
                <w:sz w:val="21"/>
              </w:rPr>
            </w:pPr>
          </w:p>
          <w:p w14:paraId="30720DE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vAlign w:val="center"/>
          </w:tcPr>
          <w:p w14:paraId="6EF3E772">
            <w:pPr>
              <w:spacing w:before="210" w:line="182" w:lineRule="auto"/>
              <w:ind w:left="569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正常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vAlign w:val="center"/>
          </w:tcPr>
          <w:p w14:paraId="34C85C6E">
            <w:pPr>
              <w:spacing w:before="210" w:line="182" w:lineRule="auto"/>
              <w:ind w:left="57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报警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25640265">
            <w:pPr>
              <w:spacing w:before="210" w:line="182" w:lineRule="auto"/>
              <w:ind w:left="101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低电</w:t>
            </w:r>
          </w:p>
        </w:tc>
      </w:tr>
      <w:tr w14:paraId="0091D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4A51A139">
            <w:pPr>
              <w:spacing w:before="204" w:line="183" w:lineRule="auto"/>
              <w:ind w:left="57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红灯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vAlign w:val="center"/>
          </w:tcPr>
          <w:p w14:paraId="3CF5F69C">
            <w:pPr>
              <w:spacing w:before="221" w:line="173" w:lineRule="auto"/>
              <w:ind w:left="687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灭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vAlign w:val="center"/>
          </w:tcPr>
          <w:p w14:paraId="64FD10FB">
            <w:pPr>
              <w:spacing w:before="204" w:line="183" w:lineRule="auto"/>
              <w:ind w:left="344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闪烁两次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6" w:space="0"/>
                  </wpsCustomData:diagonal>
                </wpsCustomData:diagonals>
              </mc:Choice>
            </mc:AlternateContent>
          </w:tcPr>
          <w:p w14:paraId="04BFFB8C">
            <w:pPr>
              <w:snapToGrid w:val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ascii="Arial"/>
                <w:sz w:val="21"/>
              </w:rPr>
            </w:pPr>
          </w:p>
          <w:p w14:paraId="187EBA25">
            <w:pPr>
              <w:jc w:val="both"/>
              <w:rPr>
                <w:rFonts w:ascii="Arial"/>
                <w:sz w:val="21"/>
              </w:rPr>
            </w:pPr>
          </w:p>
        </w:tc>
      </w:tr>
      <w:tr w14:paraId="300E14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58085B4B">
            <w:pPr>
              <w:spacing w:before="208" w:line="183" w:lineRule="auto"/>
              <w:ind w:left="57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绿灯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6" w:space="0"/>
                  </wpsCustomData:diagonal>
                </wpsCustomData:diagonals>
              </mc:Choice>
            </mc:AlternateContent>
          </w:tcPr>
          <w:p w14:paraId="5EB7CD40">
            <w:pPr>
              <w:snapToGrid w:val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ascii="Arial"/>
                <w:sz w:val="21"/>
              </w:rPr>
            </w:pPr>
          </w:p>
          <w:p w14:paraId="5F2A3D6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15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6" w:space="0"/>
                  </wpsCustomData:diagonal>
                </wpsCustomData:diagonals>
              </mc:Choice>
            </mc:AlternateContent>
          </w:tcPr>
          <w:p w14:paraId="22422309">
            <w:pPr>
              <w:snapToGrid w:val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ascii="Arial"/>
                <w:sz w:val="21"/>
              </w:rPr>
            </w:pPr>
          </w:p>
          <w:p w14:paraId="690C81F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744CD030">
            <w:pPr>
              <w:spacing w:before="208" w:line="183" w:lineRule="auto"/>
              <w:ind w:left="45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5 分钟闪烁两次</w:t>
            </w:r>
          </w:p>
        </w:tc>
      </w:tr>
    </w:tbl>
    <w:p w14:paraId="40CA26C0">
      <w:pPr>
        <w:rPr>
          <w:rFonts w:ascii="Arial"/>
          <w:b/>
          <w:bCs/>
          <w:sz w:val="24"/>
          <w:szCs w:val="24"/>
        </w:rPr>
      </w:pPr>
    </w:p>
    <w:p w14:paraId="02762E3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183" w:lineRule="auto"/>
        <w:textAlignment w:val="baseline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五、物联网平台</w:t>
      </w:r>
    </w:p>
    <w:p w14:paraId="4C27C11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183" w:lineRule="auto"/>
        <w:ind w:firstLine="360" w:firstLineChars="200"/>
        <w:textAlignment w:val="baseline"/>
        <w:rPr>
          <w:rFonts w:hint="eastAsia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>请先扫码添加设备后，再通电，等待2-3分钟的时间，触发按钮报警，微信公众号接收到报警信息即可；未接收到报警信息请联系技术人员沟通处理。</w:t>
      </w:r>
    </w:p>
    <w:p w14:paraId="29FC8A5A">
      <w:pPr>
        <w:pStyle w:val="2"/>
        <w:numPr>
          <w:ilvl w:val="0"/>
          <w:numId w:val="0"/>
        </w:numPr>
        <w:spacing w:before="78" w:line="183" w:lineRule="auto"/>
        <w:rPr>
          <w:rFonts w:hint="default"/>
          <w:sz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144780</wp:posOffset>
                </wp:positionV>
                <wp:extent cx="1931670" cy="4908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C4B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  <w:t>扫描右侧二维码关注公众号</w:t>
                            </w:r>
                          </w:p>
                          <w:p w14:paraId="243E92BA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  <w:t>或者微信搜索“物联网Alarm公众号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eastAsia="zh-CN"/>
                              </w:rPr>
                              <w:t>“”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95pt;margin-top:11.4pt;height:38.65pt;width:152.1pt;z-index:251659264;mso-width-relative:page;mso-height-relative:page;" filled="f" stroked="f" coordsize="21600,21600" o:gfxdata="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5mVPdkAAAAJAQAADwAAAAAAAAABACAAAAAiAAAAZHJz&#10;L2Rvd25yZXYueG1sUEsBAhQAFAAAAAgAh07iQPXPoEo8AgAAZg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6C4BAD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  <w:t>扫描右侧二维码关注公众号</w:t>
                      </w:r>
                    </w:p>
                    <w:p w14:paraId="243E92BA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  <w:t>或者微信搜索“物联网Alarm公众号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eastAsia="zh-CN"/>
                        </w:rPr>
                        <w:t>“”</w:t>
                      </w:r>
                    </w:p>
                  </w:txbxContent>
                </v:textbox>
              </v:shape>
            </w:pict>
          </mc:Fallback>
        </mc:AlternateContent>
      </w:r>
    </w:p>
    <w:p w14:paraId="1541AB32">
      <w:pPr>
        <w:rPr>
          <w:rFonts w:hint="default" w:ascii="Arial" w:eastAsia="宋体"/>
          <w:sz w:val="21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121285</wp:posOffset>
                </wp:positionV>
                <wp:extent cx="1931670" cy="26416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DE55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  <w:t>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6pt;margin-top:9.55pt;height:20.8pt;width:152.1pt;z-index:251662336;mso-width-relative:page;mso-height-relative:page;" filled="f" stroked="f" coordsize="21600,21600" o:gfxdata="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nVvovaAAAACQEAAA8AAAAAAAAAAQAgAAAAIgAAAGRy&#10;cy9kb3ducmV2LnhtbFBLAQIUABQAAAAIAIdO4kCRHaUl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7DE55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  <w:t>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</w:p>
    <w:p w14:paraId="58F1546F">
      <w:pPr>
        <w:rPr>
          <w:rFonts w:hint="default" w:ascii="Arial" w:eastAsia="宋体"/>
          <w:sz w:val="21"/>
          <w:lang w:val="en-US" w:eastAsia="zh-CN"/>
        </w:rPr>
      </w:pPr>
    </w:p>
    <w:p w14:paraId="796BBBE6">
      <w:pPr>
        <w:rPr>
          <w:rFonts w:hint="default" w:ascii="Arial" w:eastAsia="宋体"/>
          <w:sz w:val="21"/>
          <w:lang w:val="en-US" w:eastAsia="zh-CN"/>
        </w:rPr>
      </w:pPr>
      <w:r>
        <w:rPr>
          <w:rFonts w:hint="default" w:ascii="Arial" w:eastAsia="宋体"/>
          <w:sz w:val="21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2607310</wp:posOffset>
            </wp:positionH>
            <wp:positionV relativeFrom="paragraph">
              <wp:posOffset>121285</wp:posOffset>
            </wp:positionV>
            <wp:extent cx="1815465" cy="1815465"/>
            <wp:effectExtent l="0" t="0" r="13335" b="13335"/>
            <wp:wrapNone/>
            <wp:docPr id="1" name="图片 1" descr="微信图片_20241115105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1151054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46903B">
      <w:pPr>
        <w:rPr>
          <w:rFonts w:hint="default" w:ascii="Arial" w:eastAsia="宋体"/>
          <w:sz w:val="21"/>
          <w:lang w:val="en-US" w:eastAsia="zh-CN"/>
        </w:rPr>
      </w:pPr>
      <w:r>
        <w:rPr>
          <w:rFonts w:hint="default" w:ascii="Arial" w:eastAsia="宋体"/>
          <w:sz w:val="21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225425</wp:posOffset>
            </wp:positionH>
            <wp:positionV relativeFrom="page">
              <wp:posOffset>5443855</wp:posOffset>
            </wp:positionV>
            <wp:extent cx="1713230" cy="1724025"/>
            <wp:effectExtent l="0" t="0" r="1270" b="9525"/>
            <wp:wrapNone/>
            <wp:docPr id="9" name="图片 9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物联网公众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7216140</wp:posOffset>
                </wp:positionV>
                <wp:extent cx="1931670" cy="4127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F6B8E">
                            <w:p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35pt;margin-top:568.2pt;height:32.5pt;width:152.1pt;z-index:251661312;mso-width-relative:page;mso-height-relative:page;" filled="f" stroked="f" coordsize="21600,21600" o:gfxdata="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18cE23QAAAA0BAAAPAAAAAAAAAAEAIAAAACIAAABk&#10;cnMvZG93bnJldi54bWxQSwECFAAUAAAACACHTuJAbwSrwzoCAABo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DF6B8E">
                      <w:p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7063740</wp:posOffset>
                </wp:positionV>
                <wp:extent cx="1931670" cy="4127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2F482">
                            <w:p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35pt;margin-top:556.2pt;height:32.5pt;width:152.1pt;z-index:251660288;mso-width-relative:page;mso-height-relative:page;" filled="f" stroked="f" coordsize="21600,21600" o:gfxdata="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CQkj33QAAAA0BAAAPAAAAAAAAAAEAIAAAACIAAABk&#10;cnMvZG93bnJldi54bWxQSwECFAAUAAAACACHTuJA+n/9SDoCAABo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02F482">
                      <w:p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6" w:type="default"/>
      <w:pgSz w:w="8390" w:h="11905"/>
      <w:pgMar w:top="565" w:right="551" w:bottom="0" w:left="454" w:header="187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1443C">
    <w:pPr>
      <w:pStyle w:val="2"/>
      <w:spacing w:before="22" w:line="183" w:lineRule="auto"/>
      <w:ind w:firstLine="4048" w:firstLineChars="1700"/>
      <w:rPr>
        <w:rFonts w:hint="eastAsia" w:eastAsia="微软雅黑"/>
        <w:lang w:eastAsia="zh-CN"/>
      </w:rPr>
    </w:pPr>
    <w:r>
      <w:rPr>
        <w:rFonts w:hint="eastAsia"/>
        <w:b/>
        <w:bCs/>
        <w:spacing w:val="-1"/>
        <w:lang w:val="en-US" w:eastAsia="zh-CN"/>
      </w:rPr>
      <w:t>4G</w:t>
    </w:r>
    <w:r>
      <w:rPr>
        <w:b/>
        <w:bCs/>
        <w:spacing w:val="-1"/>
      </w:rPr>
      <w:t>火警报警按钮说明书</w:t>
    </w:r>
    <w:r>
      <w:rPr>
        <w:b/>
        <w:bCs/>
        <w:spacing w:val="57"/>
      </w:rPr>
      <w:t xml:space="preserve"> </w:t>
    </w:r>
    <w:r>
      <w:rPr>
        <w:b/>
        <w:bCs/>
        <w:spacing w:val="-1"/>
      </w:rPr>
      <w:t>V24.</w:t>
    </w:r>
    <w:r>
      <w:rPr>
        <w:rFonts w:hint="eastAsia"/>
        <w:b/>
        <w:bCs/>
        <w:spacing w:val="-1"/>
        <w:lang w:val="en-US" w:eastAsia="zh-CN"/>
      </w:rPr>
      <w:t>5</w:t>
    </w:r>
  </w:p>
  <w:p w14:paraId="7CC67810">
    <w:pPr>
      <w:spacing w:before="1" w:line="30" w:lineRule="exact"/>
      <w:ind w:firstLine="285"/>
    </w:pPr>
    <w:r>
      <w:drawing>
        <wp:inline distT="0" distB="0" distL="0" distR="0">
          <wp:extent cx="4608195" cy="190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8829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51649">
    <w:pPr>
      <w:pStyle w:val="2"/>
      <w:spacing w:before="22" w:line="183" w:lineRule="auto"/>
      <w:ind w:firstLine="4048" w:firstLineChars="1700"/>
      <w:rPr>
        <w:rFonts w:hint="default" w:eastAsia="微软雅黑"/>
        <w:lang w:val="en-US" w:eastAsia="zh-CN"/>
      </w:rPr>
    </w:pPr>
    <w:r>
      <w:rPr>
        <w:rFonts w:hint="eastAsia"/>
        <w:b/>
        <w:bCs/>
        <w:spacing w:val="-1"/>
        <w:lang w:val="en-US" w:eastAsia="zh-CN"/>
      </w:rPr>
      <w:t>4G</w:t>
    </w:r>
    <w:r>
      <w:rPr>
        <w:b/>
        <w:bCs/>
        <w:spacing w:val="-1"/>
      </w:rPr>
      <w:t>火警报警按钮说明书</w:t>
    </w:r>
    <w:r>
      <w:rPr>
        <w:b/>
        <w:bCs/>
        <w:spacing w:val="57"/>
      </w:rPr>
      <w:t xml:space="preserve"> </w:t>
    </w:r>
    <w:r>
      <w:rPr>
        <w:b/>
        <w:bCs/>
        <w:spacing w:val="-1"/>
      </w:rPr>
      <w:t>V24.</w:t>
    </w:r>
    <w:r>
      <w:rPr>
        <w:rFonts w:hint="eastAsia"/>
        <w:b/>
        <w:bCs/>
        <w:spacing w:val="-1"/>
        <w:lang w:val="en-US" w:eastAsia="zh-CN"/>
      </w:rPr>
      <w:t xml:space="preserve">5       </w:t>
    </w:r>
  </w:p>
  <w:p w14:paraId="69A6E56D">
    <w:pPr>
      <w:spacing w:before="1" w:line="30" w:lineRule="exact"/>
      <w:ind w:firstLine="126"/>
    </w:pPr>
    <w:r>
      <w:drawing>
        <wp:inline distT="0" distB="0" distL="0" distR="0">
          <wp:extent cx="4608195" cy="1905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8829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D770BA"/>
    <w:multiLevelType w:val="singleLevel"/>
    <w:tmpl w:val="78D770B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AxNWE0NjZlZmVhZmFiY2NhODIxYzQ4ZDA3MDAwMzkifQ=="/>
  </w:docVars>
  <w:rsids>
    <w:rsidRoot w:val="00000000"/>
    <w:rsid w:val="0F674C3D"/>
    <w:rsid w:val="20C73708"/>
    <w:rsid w:val="23734288"/>
    <w:rsid w:val="34235DFD"/>
    <w:rsid w:val="3B2D3E52"/>
    <w:rsid w:val="46664184"/>
    <w:rsid w:val="46E37CD8"/>
    <w:rsid w:val="5E32759F"/>
    <w:rsid w:val="68BE039C"/>
    <w:rsid w:val="71C9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307</Words>
  <Characters>349</Characters>
  <TotalTime>195</TotalTime>
  <ScaleCrop>false</ScaleCrop>
  <LinksUpToDate>false</LinksUpToDate>
  <CharactersWithSpaces>356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2024-04-08T17:17:00Z</dcterms:created>
  <dc:creator>宇</dc:creator>
  <cp:lastModifiedBy>防盗报警   电子围栏厂家</cp:lastModifiedBy>
  <dcterms:modified xsi:type="dcterms:W3CDTF">2024-11-15T02:58:17Z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2024-04-17T11:10:31Z</vt:filetime>
  </property>
  <property fmtid="{D5CDD505-2E9C-101B-9397-08002B2CF9AE}" pid="4" name="KSOProductBuildVer">
    <vt:lpwstr>2052-12.1.0.18608</vt:lpwstr>
  </property>
  <property fmtid="{D5CDD505-2E9C-101B-9397-08002B2CF9AE}" pid="5" name="ICV">
    <vt:lpwstr>6A89C6C4646848A3B492E1765BEAF029_13</vt:lpwstr>
  </property>
</Properties>
</file>