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4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4G手动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火灾报警按钮</w:t>
      </w:r>
    </w:p>
    <w:p w14:paraId="05099871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产品概述</w:t>
      </w:r>
    </w:p>
    <w:p w14:paraId="469B3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本产品是4G火警报警按钮，触发方式：按压式；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采用4G(Cat1)通讯技术，无线传输报警信号至物联网接警平台，同时支持电话报警，短信报警，微信推送等功能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外形美观且具有视觉冲击性，安装方便，具备钥匙复位功能；适用于医院，家庭，学校，银行，养老院等消防应用场合使用。</w:t>
      </w:r>
    </w:p>
    <w:p w14:paraId="5C212E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182245</wp:posOffset>
            </wp:positionV>
            <wp:extent cx="2056765" cy="2020570"/>
            <wp:effectExtent l="0" t="0" r="635" b="17780"/>
            <wp:wrapNone/>
            <wp:docPr id="2" name="图片 2" descr="819G4消防手报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9G4消防手报正面"/>
                    <pic:cNvPicPr>
                      <a:picLocks noChangeAspect="1"/>
                    </pic:cNvPicPr>
                  </pic:nvPicPr>
                  <pic:blipFill>
                    <a:blip r:embed="rId5"/>
                    <a:srcRect l="7721" t="7422" r="8912" b="815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产品外观</w:t>
      </w:r>
    </w:p>
    <w:p w14:paraId="75043A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91C2FF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ED986A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7B4D17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C5B27F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DB68A9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AA7F3F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0CD718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427B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761D1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技术参数</w:t>
      </w:r>
    </w:p>
    <w:p w14:paraId="73843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供电电压：3V（一节）</w:t>
      </w:r>
    </w:p>
    <w:p w14:paraId="4ED55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报警电流：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600mA</w:t>
      </w:r>
    </w:p>
    <w:p w14:paraId="79D81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待机电流：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300uA</w:t>
      </w:r>
    </w:p>
    <w:p w14:paraId="4EE71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电池续航：3年左右</w:t>
      </w:r>
    </w:p>
    <w:p w14:paraId="3B020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报警方式：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  <w:t>微信公众号、电话、短信、PC端</w:t>
      </w:r>
    </w:p>
    <w:p w14:paraId="36F86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  <w:t>推送规则：PC端、微信公众号无次数限制，电话、短信24小时10条</w:t>
      </w:r>
    </w:p>
    <w:p w14:paraId="6F1E8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工作温度：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  <w:t>-10°C~60°C，10~90%无冷凝</w:t>
      </w:r>
    </w:p>
    <w:p w14:paraId="5A971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相对湿度：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  <w:vertAlign w:val="baseline"/>
          <w:lang w:val="en-US" w:eastAsia="zh-CN"/>
        </w:rPr>
        <w:t>≤95%（40°C±2°C无凝霜）</w:t>
      </w:r>
    </w:p>
    <w:p w14:paraId="5B807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产品尺寸：86*86*47mm</w:t>
      </w:r>
    </w:p>
    <w:p w14:paraId="42EC0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产品净重：≈144g（含电池）</w:t>
      </w:r>
    </w:p>
    <w:p w14:paraId="53FAD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安装方式：壁挂</w:t>
      </w:r>
    </w:p>
    <w:p w14:paraId="55F2D2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使用注意事项</w:t>
      </w:r>
    </w:p>
    <w:p w14:paraId="749D0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1、钥匙插上时，按钮是按不下去的；</w:t>
      </w:r>
    </w:p>
    <w:p w14:paraId="6C28A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2、钥匙旋转按顺时针方向旋转复位按钮，请查考下面的示意图：</w:t>
      </w:r>
    </w:p>
    <w:p w14:paraId="5DAC3D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962025</wp:posOffset>
            </wp:positionH>
            <wp:positionV relativeFrom="page">
              <wp:posOffset>2159635</wp:posOffset>
            </wp:positionV>
            <wp:extent cx="1959610" cy="1945640"/>
            <wp:effectExtent l="0" t="0" r="2540" b="16510"/>
            <wp:wrapNone/>
            <wp:docPr id="4" name="图片 4" descr="组 16 拷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组 16 拷贝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220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BB24E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D0A857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</w:p>
    <w:p w14:paraId="71424D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45EDA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537F7A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40018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3012E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B1120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五、物联网平台</w:t>
      </w:r>
    </w:p>
    <w:p w14:paraId="64CDB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请先扫码添加设备后，再通电，等待2-3分钟的时间，触发按钮报警，微信公众号接收到报警信息即可；未接收到报警信息请联系技术人员沟通处理。</w:t>
      </w:r>
    </w:p>
    <w:p w14:paraId="41ED473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344805</wp:posOffset>
            </wp:positionH>
            <wp:positionV relativeFrom="page">
              <wp:posOffset>5438775</wp:posOffset>
            </wp:positionV>
            <wp:extent cx="1289050" cy="1297305"/>
            <wp:effectExtent l="0" t="0" r="6350" b="17145"/>
            <wp:wrapNone/>
            <wp:docPr id="9" name="图片 9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362585</wp:posOffset>
            </wp:positionV>
            <wp:extent cx="1315720" cy="1321435"/>
            <wp:effectExtent l="0" t="0" r="17780" b="12065"/>
            <wp:wrapNone/>
            <wp:docPr id="1" name="图片 1" descr="物联网Alarm添加设备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物联网Alarm添加设备（新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86995</wp:posOffset>
                </wp:positionV>
                <wp:extent cx="1960880" cy="2717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44773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85pt;margin-top:6.85pt;height:21.4pt;width:154.4pt;z-index:251662336;mso-width-relative:page;mso-height-relative:page;" filled="f" stroked="f" coordsize="21600,21600" o:gfxdata="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Ugbz9oAAAAJAQAADwAAAAAAAAABACAAAAAiAAAAZHJz&#10;L2Rvd25yZXYueG1sUEsBAhQAFAAAAAgAh07iQH6PU8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C44773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91440</wp:posOffset>
                </wp:positionV>
                <wp:extent cx="2382520" cy="2711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DEAC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扫描二维码关注公众号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pt;margin-top:7.2pt;height:21.35pt;width:187.6pt;z-index:251661312;mso-width-relative:page;mso-height-relative:page;" filled="f" stroked="f" coordsize="21600,21600" o:gfxdata="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XMx8TZAAAABwEAAA8AAAAAAAAAAQAgAAAAIgAAAGRy&#10;cy9kb3ducmV2LnhtbFBLAQIUABQAAAAIAIdO4kBrp5zpPQIAAGY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6DEACD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扫描二维码关注公众号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8390" w:h="11905"/>
      <w:pgMar w:top="1134" w:right="1134" w:bottom="1134" w:left="1134" w:header="567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38877">
    <w:pPr>
      <w:keepNext w:val="0"/>
      <w:keepLines w:val="0"/>
      <w:pageBreakBefore w:val="0"/>
      <w:widowControl w:val="0"/>
      <w:kinsoku/>
      <w:wordWrap w:val="0"/>
      <w:overflowPunct/>
      <w:topLinePunct w:val="0"/>
      <w:bidi w:val="0"/>
      <w:adjustRightInd/>
      <w:snapToGrid/>
      <w:spacing w:line="360" w:lineRule="exact"/>
      <w:jc w:val="right"/>
      <w:textAlignment w:val="auto"/>
      <w:rPr>
        <w:rFonts w:hint="default"/>
        <w:sz w:val="16"/>
        <w:szCs w:val="20"/>
        <w:lang w:val="en-US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269875</wp:posOffset>
              </wp:positionV>
              <wp:extent cx="3897630" cy="3810"/>
              <wp:effectExtent l="0" t="12700" r="7620" b="2159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97630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1.25pt;height:0.3pt;width:306.9pt;z-index:251660288;mso-width-relative:page;mso-height-relative:page;" filled="f" stroked="t" coordsize="21600,21600" o:gfxdata="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liA8dcA&#10;AAAGAQAADwAAAAAAAAABACAAAAAiAAAAZHJzL2Rvd25yZXYueG1sUEsBAhQAFAAAAAgAh07iQEg7&#10;Qj7nAQAAtQMAAA4AAAAAAAAAAQAgAAAAJgEAAGRycy9lMm9Eb2MueG1sUEsFBgAAAAAGAAYAWQEA&#10;AH8FAAAAAA==&#10;">
              <v:fill on="f" focussize="0,0"/>
              <v:stroke weight="2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sz w:val="21"/>
        <w:szCs w:val="21"/>
        <w:lang w:val="en-US" w:eastAsia="zh-CN"/>
      </w:rPr>
      <w:t>4G手动火灾报警按钮说明书 V24.11</w:t>
    </w:r>
    <w:r>
      <w:rPr>
        <w:rFonts w:hint="eastAsia" w:ascii="微软雅黑" w:hAnsi="微软雅黑" w:eastAsia="微软雅黑" w:cs="微软雅黑"/>
        <w:b/>
        <w:bCs/>
        <w:sz w:val="24"/>
        <w:szCs w:val="24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AA8846"/>
    <w:multiLevelType w:val="singleLevel"/>
    <w:tmpl w:val="40AA8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28F765DB"/>
    <w:rsid w:val="054753B6"/>
    <w:rsid w:val="0E946093"/>
    <w:rsid w:val="0FD051AE"/>
    <w:rsid w:val="102271D4"/>
    <w:rsid w:val="10C5385A"/>
    <w:rsid w:val="187D5556"/>
    <w:rsid w:val="19771069"/>
    <w:rsid w:val="1A7303DD"/>
    <w:rsid w:val="1C1D4628"/>
    <w:rsid w:val="20C0667A"/>
    <w:rsid w:val="25F16404"/>
    <w:rsid w:val="28F765DB"/>
    <w:rsid w:val="2AA566AA"/>
    <w:rsid w:val="2B495B1F"/>
    <w:rsid w:val="31F63E4D"/>
    <w:rsid w:val="3E3B6B85"/>
    <w:rsid w:val="3F72119F"/>
    <w:rsid w:val="451F09D4"/>
    <w:rsid w:val="45B608E2"/>
    <w:rsid w:val="4AFC4303"/>
    <w:rsid w:val="5173549D"/>
    <w:rsid w:val="65D2051C"/>
    <w:rsid w:val="66A556DD"/>
    <w:rsid w:val="6F801EF7"/>
    <w:rsid w:val="74E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459</Characters>
  <Lines>0</Lines>
  <Paragraphs>0</Paragraphs>
  <TotalTime>2</TotalTime>
  <ScaleCrop>false</ScaleCrop>
  <LinksUpToDate>false</LinksUpToDate>
  <CharactersWithSpaces>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2024-04-08T07:18:00Z</dcterms:created>
  <dc:creator>宇</dc:creator>
  <cp:lastModifiedBy>防盗报警   电子围栏厂家</cp:lastModifiedBy>
  <dcterms:modified xsi:type="dcterms:W3CDTF">2024-11-27T03:37:24Z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905F3E94CD954E9DB4C6218A1722F5AA_13</vt:lpwstr>
  </property>
</Properties>
</file>